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B9F" w:rsidRPr="00B633B4" w:rsidRDefault="006D5B9F" w:rsidP="006D5B9F">
      <w:pPr>
        <w:spacing w:line="560" w:lineRule="exact"/>
        <w:jc w:val="center"/>
        <w:rPr>
          <w:rFonts w:ascii="宋体"/>
          <w:bCs/>
          <w:color w:val="000000"/>
          <w:sz w:val="44"/>
          <w:szCs w:val="44"/>
          <w:shd w:val="clear" w:color="auto" w:fill="FFFFFF"/>
        </w:rPr>
      </w:pPr>
      <w:r w:rsidRPr="00B633B4">
        <w:rPr>
          <w:rFonts w:ascii="宋体" w:hAnsi="宋体" w:hint="eastAsia"/>
          <w:bCs/>
          <w:color w:val="000000"/>
          <w:sz w:val="44"/>
          <w:szCs w:val="44"/>
          <w:shd w:val="clear" w:color="auto" w:fill="FFFFFF"/>
        </w:rPr>
        <w:t>陕西省水力发电工程学会</w:t>
      </w:r>
    </w:p>
    <w:p w:rsidR="006D5B9F" w:rsidRPr="00B633B4" w:rsidRDefault="006D5B9F" w:rsidP="006D5B9F">
      <w:pPr>
        <w:spacing w:line="560" w:lineRule="exact"/>
        <w:jc w:val="center"/>
        <w:rPr>
          <w:rFonts w:ascii="宋体"/>
          <w:bCs/>
          <w:color w:val="000000"/>
          <w:sz w:val="44"/>
          <w:szCs w:val="44"/>
          <w:shd w:val="clear" w:color="auto" w:fill="FFFFFF"/>
        </w:rPr>
      </w:pPr>
      <w:r w:rsidRPr="00B633B4">
        <w:rPr>
          <w:rFonts w:ascii="宋体" w:hAnsi="宋体"/>
          <w:bCs/>
          <w:color w:val="000000"/>
          <w:sz w:val="44"/>
          <w:szCs w:val="44"/>
          <w:shd w:val="clear" w:color="auto" w:fill="FFFFFF"/>
        </w:rPr>
        <w:t>2017</w:t>
      </w:r>
      <w:r w:rsidRPr="00B633B4">
        <w:rPr>
          <w:rFonts w:ascii="宋体" w:hAnsi="宋体" w:hint="eastAsia"/>
          <w:bCs/>
          <w:color w:val="000000"/>
          <w:sz w:val="44"/>
          <w:szCs w:val="44"/>
          <w:shd w:val="clear" w:color="auto" w:fill="FFFFFF"/>
        </w:rPr>
        <w:t>年度工作总结</w:t>
      </w:r>
    </w:p>
    <w:p w:rsidR="006D5B9F" w:rsidRPr="00B633B4" w:rsidRDefault="006D5B9F" w:rsidP="006D5B9F">
      <w:pPr>
        <w:spacing w:line="560" w:lineRule="exact"/>
        <w:jc w:val="center"/>
        <w:rPr>
          <w:rFonts w:ascii="宋体"/>
          <w:bCs/>
          <w:color w:val="000000"/>
          <w:sz w:val="44"/>
          <w:szCs w:val="44"/>
          <w:shd w:val="clear" w:color="auto" w:fill="FFFFFF"/>
        </w:rPr>
      </w:pP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sz w:val="32"/>
          <w:szCs w:val="32"/>
        </w:rPr>
        <w:t>2017</w:t>
      </w:r>
      <w:r w:rsidRPr="00E20CF4">
        <w:rPr>
          <w:rFonts w:ascii="仿宋" w:eastAsia="仿宋" w:hAnsi="仿宋" w:hint="eastAsia"/>
          <w:sz w:val="32"/>
          <w:szCs w:val="32"/>
        </w:rPr>
        <w:t>年，陕西省水力发电工程学会在省科协、省民政厅社管局和中国水电工程学会的关心和支持下，紧紧围绕省科协的重点工作要求，密切关注新时期水电工程发展趋势，紧密结合风电、太阳能发电等清洁可再生能源发展态势，积极搭建交流平台，在会员单位共同努力下，在自身建设、服务科技创新、服务社会事务、服务科技工作者等方面做了大量工作，圆满完成各项工作任务，受到陕西省科协表彰和中国水电工程学会表扬。现将工作总结如下：</w:t>
      </w:r>
    </w:p>
    <w:p w:rsidR="006D5B9F" w:rsidRPr="00E20CF4" w:rsidRDefault="006D5B9F" w:rsidP="00E20CF4">
      <w:pPr>
        <w:spacing w:line="560" w:lineRule="exact"/>
        <w:ind w:firstLineChars="200" w:firstLine="643"/>
        <w:jc w:val="left"/>
        <w:rPr>
          <w:rFonts w:ascii="仿宋" w:eastAsia="仿宋" w:hAnsi="仿宋"/>
          <w:b/>
          <w:sz w:val="32"/>
          <w:szCs w:val="32"/>
        </w:rPr>
      </w:pPr>
      <w:r w:rsidRPr="00E20CF4">
        <w:rPr>
          <w:rFonts w:ascii="仿宋" w:eastAsia="仿宋" w:hAnsi="仿宋" w:hint="eastAsia"/>
          <w:b/>
          <w:sz w:val="32"/>
          <w:szCs w:val="32"/>
        </w:rPr>
        <w:t>一、围绕水电、新能源行业发展规划和新技术动态，搭建学术交流平台，组织开展交流活动。</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按照学会领导提出的工作思路，今年的“科技之春”、“学术金秋”活动由副理事长单位轮流承办，在承办形式、辐射范围、关注度等方面有明显提升。今年“科技之春”学术报告会，</w:t>
      </w:r>
      <w:r w:rsidRPr="00E20CF4">
        <w:rPr>
          <w:rFonts w:ascii="仿宋" w:eastAsia="仿宋" w:hAnsi="仿宋"/>
          <w:sz w:val="32"/>
          <w:szCs w:val="32"/>
        </w:rPr>
        <w:t>110</w:t>
      </w:r>
      <w:r w:rsidRPr="00E20CF4">
        <w:rPr>
          <w:rFonts w:ascii="仿宋" w:eastAsia="仿宋" w:hAnsi="仿宋" w:hint="eastAsia"/>
          <w:sz w:val="32"/>
          <w:szCs w:val="32"/>
        </w:rPr>
        <w:t>余名技术人员参加。由水电三局承办。三位专家分别作《砼面板堆石坝设计与建设关键技术》《</w:t>
      </w:r>
      <w:r w:rsidRPr="00E20CF4">
        <w:rPr>
          <w:rFonts w:ascii="仿宋" w:eastAsia="仿宋" w:hAnsi="仿宋"/>
          <w:sz w:val="32"/>
          <w:szCs w:val="32"/>
        </w:rPr>
        <w:t>BIM</w:t>
      </w:r>
      <w:r w:rsidRPr="00E20CF4">
        <w:rPr>
          <w:rFonts w:ascii="仿宋" w:eastAsia="仿宋" w:hAnsi="仿宋" w:hint="eastAsia"/>
          <w:sz w:val="32"/>
          <w:szCs w:val="32"/>
        </w:rPr>
        <w:t>技术与工程应用》和《</w:t>
      </w:r>
      <w:r w:rsidRPr="00E20CF4">
        <w:rPr>
          <w:rFonts w:ascii="仿宋" w:eastAsia="仿宋" w:hAnsi="仿宋"/>
          <w:sz w:val="32"/>
          <w:szCs w:val="32"/>
        </w:rPr>
        <w:t>TBM</w:t>
      </w:r>
      <w:r w:rsidRPr="00E20CF4">
        <w:rPr>
          <w:rFonts w:ascii="仿宋" w:eastAsia="仿宋" w:hAnsi="仿宋" w:hint="eastAsia"/>
          <w:sz w:val="32"/>
          <w:szCs w:val="32"/>
        </w:rPr>
        <w:t>技术与施工管理》专题讲座，展现相关领域的前沿研究成果与技术水平，贴合工程实际，实用性强，促进了会员单位之间的交流。获得陕西省第二十五届“科技之春”宣传月活动先进单位。</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举办“勘察</w:t>
      </w:r>
      <w:r w:rsidRPr="00E20CF4">
        <w:rPr>
          <w:rFonts w:ascii="仿宋" w:eastAsia="仿宋" w:hAnsi="仿宋"/>
          <w:sz w:val="32"/>
          <w:szCs w:val="32"/>
        </w:rPr>
        <w:t>BIM</w:t>
      </w:r>
      <w:r w:rsidRPr="00E20CF4">
        <w:rPr>
          <w:rFonts w:ascii="仿宋" w:eastAsia="仿宋" w:hAnsi="仿宋" w:hint="eastAsia"/>
          <w:sz w:val="32"/>
          <w:szCs w:val="32"/>
        </w:rPr>
        <w:t>平台</w:t>
      </w:r>
      <w:r w:rsidRPr="00E20CF4">
        <w:rPr>
          <w:rFonts w:ascii="仿宋" w:eastAsia="仿宋" w:hAnsi="仿宋"/>
          <w:sz w:val="32"/>
          <w:szCs w:val="32"/>
        </w:rPr>
        <w:t>-ItasCAD V</w:t>
      </w:r>
      <w:smartTag w:uri="urn:schemas-microsoft-com:office:smarttags" w:element="chmetcnv">
        <w:smartTagPr>
          <w:attr w:name="UnitName" w:val="”"/>
          <w:attr w:name="SourceValue" w:val="3"/>
          <w:attr w:name="HasSpace" w:val="False"/>
          <w:attr w:name="Negative" w:val="False"/>
          <w:attr w:name="NumberType" w:val="1"/>
          <w:attr w:name="TCSC" w:val="0"/>
        </w:smartTagPr>
        <w:r w:rsidRPr="00E20CF4">
          <w:rPr>
            <w:rFonts w:ascii="仿宋" w:eastAsia="仿宋" w:hAnsi="仿宋"/>
            <w:sz w:val="32"/>
            <w:szCs w:val="32"/>
          </w:rPr>
          <w:t>3.0</w:t>
        </w:r>
        <w:r w:rsidRPr="00E20CF4">
          <w:rPr>
            <w:rFonts w:ascii="仿宋" w:eastAsia="仿宋" w:hAnsi="仿宋" w:hint="eastAsia"/>
            <w:sz w:val="32"/>
            <w:szCs w:val="32"/>
          </w:rPr>
          <w:t>”</w:t>
        </w:r>
      </w:smartTag>
      <w:r w:rsidRPr="00E20CF4">
        <w:rPr>
          <w:rFonts w:ascii="仿宋" w:eastAsia="仿宋" w:hAnsi="仿宋" w:hint="eastAsia"/>
          <w:sz w:val="32"/>
          <w:szCs w:val="32"/>
        </w:rPr>
        <w:t>软件应用推广培训，是服务会员单位、服务创新驱动战略的一项举措，共</w:t>
      </w:r>
      <w:r w:rsidRPr="00E20CF4">
        <w:rPr>
          <w:rFonts w:ascii="仿宋" w:eastAsia="仿宋" w:hAnsi="仿宋"/>
          <w:sz w:val="32"/>
          <w:szCs w:val="32"/>
        </w:rPr>
        <w:t>110</w:t>
      </w:r>
      <w:r w:rsidRPr="00E20CF4">
        <w:rPr>
          <w:rFonts w:ascii="仿宋" w:eastAsia="仿宋" w:hAnsi="仿宋" w:hint="eastAsia"/>
          <w:sz w:val="32"/>
          <w:szCs w:val="32"/>
        </w:rPr>
        <w:t>名人员参加。开展了《西北院数字化技术应用介绍》《勘察</w:t>
      </w:r>
      <w:r w:rsidRPr="00E20CF4">
        <w:rPr>
          <w:rFonts w:ascii="仿宋" w:eastAsia="仿宋" w:hAnsi="仿宋"/>
          <w:sz w:val="32"/>
          <w:szCs w:val="32"/>
        </w:rPr>
        <w:t>BIM</w:t>
      </w:r>
      <w:r w:rsidRPr="00E20CF4">
        <w:rPr>
          <w:rFonts w:ascii="仿宋" w:eastAsia="仿宋" w:hAnsi="仿宋" w:hint="eastAsia"/>
          <w:sz w:val="32"/>
          <w:szCs w:val="32"/>
        </w:rPr>
        <w:t>平台</w:t>
      </w:r>
      <w:r w:rsidRPr="00E20CF4">
        <w:rPr>
          <w:rFonts w:ascii="仿宋" w:eastAsia="仿宋" w:hAnsi="仿宋"/>
          <w:sz w:val="32"/>
          <w:szCs w:val="32"/>
        </w:rPr>
        <w:t>—ItasCAD</w:t>
      </w:r>
      <w:r w:rsidRPr="00E20CF4">
        <w:rPr>
          <w:rFonts w:ascii="仿宋" w:eastAsia="仿宋" w:hAnsi="仿宋" w:hint="eastAsia"/>
          <w:sz w:val="32"/>
          <w:szCs w:val="32"/>
        </w:rPr>
        <w:t>介绍》专题讲座。从基础数据库录入操作开始培训，</w:t>
      </w:r>
      <w:r w:rsidRPr="00E20CF4">
        <w:rPr>
          <w:rFonts w:ascii="仿宋" w:eastAsia="仿宋" w:hAnsi="仿宋" w:hint="eastAsia"/>
          <w:sz w:val="32"/>
          <w:szCs w:val="32"/>
        </w:rPr>
        <w:lastRenderedPageBreak/>
        <w:t>结合案例引导建模、分析、出图，实操性强。在中国水电工程学会的支持下，参加申请人社部核发的培训证书，为会员提供增值服务。</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举办了内容较丰富的“学术金秋”活动。作为北方十省（市、区）水电学会联系网网长单位，在宁夏银川市成功举办</w:t>
      </w:r>
      <w:r w:rsidRPr="00E20CF4">
        <w:rPr>
          <w:rFonts w:ascii="仿宋" w:eastAsia="仿宋" w:hAnsi="仿宋"/>
          <w:sz w:val="32"/>
          <w:szCs w:val="32"/>
        </w:rPr>
        <w:t>2017</w:t>
      </w:r>
      <w:r w:rsidRPr="00E20CF4">
        <w:rPr>
          <w:rFonts w:ascii="仿宋" w:eastAsia="仿宋" w:hAnsi="仿宋" w:hint="eastAsia"/>
          <w:sz w:val="32"/>
          <w:szCs w:val="32"/>
        </w:rPr>
        <w:t>年北方省区水电学会联系网会暨学术交流会，专家和师生</w:t>
      </w:r>
      <w:r w:rsidRPr="00E20CF4">
        <w:rPr>
          <w:rFonts w:ascii="仿宋" w:eastAsia="仿宋" w:hAnsi="仿宋"/>
          <w:sz w:val="32"/>
          <w:szCs w:val="32"/>
        </w:rPr>
        <w:t>150</w:t>
      </w:r>
      <w:r w:rsidRPr="00E20CF4">
        <w:rPr>
          <w:rFonts w:ascii="仿宋" w:eastAsia="仿宋" w:hAnsi="仿宋" w:hint="eastAsia"/>
          <w:sz w:val="32"/>
          <w:szCs w:val="32"/>
        </w:rPr>
        <w:t>余人参会，学术交流涉及《水利水电工程地质灾害勘察新技术及应用》《国内外水利水电建设新趋势、清洁能源与可持续发展》《重大水电建设项目地质灾害与综合预防技术》和《宁夏“十三五”水利工程建设规划与实施、河长制与节水灌溉》等方面，分享发展新思路、新技术。举办了汉中兴元新区施工现场观摩暨技术交流会，就施工技术创新成果进行介绍，涵盖精细信息平台</w:t>
      </w:r>
      <w:r w:rsidRPr="00E20CF4">
        <w:rPr>
          <w:rFonts w:ascii="仿宋" w:eastAsia="仿宋" w:hAnsi="仿宋"/>
          <w:sz w:val="32"/>
          <w:szCs w:val="32"/>
        </w:rPr>
        <w:t>BIM</w:t>
      </w:r>
      <w:r w:rsidRPr="00E20CF4">
        <w:rPr>
          <w:rFonts w:ascii="仿宋" w:eastAsia="仿宋" w:hAnsi="仿宋" w:hint="eastAsia"/>
          <w:sz w:val="32"/>
          <w:szCs w:val="32"/>
        </w:rPr>
        <w:t>技术、海绵城市工艺、综合水环境治理等</w:t>
      </w:r>
      <w:r w:rsidRPr="00E20CF4">
        <w:rPr>
          <w:rFonts w:ascii="仿宋" w:eastAsia="仿宋" w:hAnsi="仿宋"/>
          <w:sz w:val="32"/>
          <w:szCs w:val="32"/>
        </w:rPr>
        <w:t>13</w:t>
      </w:r>
      <w:r w:rsidRPr="00E20CF4">
        <w:rPr>
          <w:rFonts w:ascii="仿宋" w:eastAsia="仿宋" w:hAnsi="仿宋" w:hint="eastAsia"/>
          <w:sz w:val="32"/>
          <w:szCs w:val="32"/>
        </w:rPr>
        <w:t>个不同施工技术领域。现场观摩汉中兴汉新区东等施工现场。邀请中科院院士、国际著名水利水电、土木工程专家陈祖煜做“聚焦三峡”的主题报告，师生及专业技术人员</w:t>
      </w:r>
      <w:r w:rsidRPr="00E20CF4">
        <w:rPr>
          <w:rFonts w:ascii="仿宋" w:eastAsia="仿宋" w:hAnsi="仿宋"/>
          <w:sz w:val="32"/>
          <w:szCs w:val="32"/>
        </w:rPr>
        <w:t>150</w:t>
      </w:r>
      <w:r w:rsidRPr="00E20CF4">
        <w:rPr>
          <w:rFonts w:ascii="仿宋" w:eastAsia="仿宋" w:hAnsi="仿宋" w:hint="eastAsia"/>
          <w:sz w:val="32"/>
          <w:szCs w:val="32"/>
        </w:rPr>
        <w:t>人参会。</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开展的其他学术交流活动有：邀请黄河公司生态院副院长、河南省城市水资源环境工程技术研究中心副主任蔡明教授作《新形势新常态下河道生态化治理思考与实践》报告；学会水库及环保专委会主委李家科教授在“海绵城市与智慧水务《中国给水排水》第七届城市雨污水管理国际研讨会”上作《海绵城市典型技术对雨水径流的净化效果研究》报告。中国气象频道采访李家科教授并报道海绵城市研究成果和进展；参加中国电建集团、西北院与清华大学土木水利学院科技交流研讨会等。</w:t>
      </w:r>
    </w:p>
    <w:p w:rsidR="006D5B9F" w:rsidRPr="00E20CF4" w:rsidRDefault="006D5B9F" w:rsidP="00E20CF4">
      <w:pPr>
        <w:spacing w:line="560" w:lineRule="exact"/>
        <w:ind w:firstLineChars="200" w:firstLine="643"/>
        <w:jc w:val="left"/>
        <w:rPr>
          <w:rFonts w:ascii="仿宋" w:eastAsia="仿宋" w:hAnsi="仿宋"/>
          <w:b/>
          <w:sz w:val="32"/>
          <w:szCs w:val="32"/>
        </w:rPr>
      </w:pPr>
      <w:r w:rsidRPr="00E20CF4">
        <w:rPr>
          <w:rFonts w:ascii="仿宋" w:eastAsia="仿宋" w:hAnsi="仿宋" w:hint="eastAsia"/>
          <w:b/>
          <w:sz w:val="32"/>
          <w:szCs w:val="32"/>
        </w:rPr>
        <w:t>二、围绕会员单位转型升级的发展需求，支持、联合会员单</w:t>
      </w:r>
      <w:r w:rsidRPr="00E20CF4">
        <w:rPr>
          <w:rFonts w:ascii="仿宋" w:eastAsia="仿宋" w:hAnsi="仿宋" w:hint="eastAsia"/>
          <w:b/>
          <w:sz w:val="32"/>
          <w:szCs w:val="32"/>
        </w:rPr>
        <w:lastRenderedPageBreak/>
        <w:t>位开展技术讲座与专题调研，为会员单位开展科技成果鉴定。</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立足于服务会员单位的技术与业务发展需求，积极拓展学会的服务范畴。考虑到大多数会员单位近年来均在转型升级，业务范畴除水电、风电、光电工程外，正在向水环境治理、基础设施领域拓展，为更好地服务会员单位，学会积极支持会员单位开展相关业务培训。</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黑臭水体治理、水环境修复治理是企业业务升级转型的主要方向之一。与西北院联合举办水环境治理技术讲座，邀请珠江水科院水工所杜河清副总工介绍城市黑臭水体治理技术、黑臭水底泥清淤技术以及广州城市生态修复的成功案例，对学习借鉴先进技术，开拓思路，促进业务能力提升有重要促进作用。</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为提高工程技术人员边坡稳定分析水平，联合国家能源水电工程技术研发中心高边坡与地质灾害研究治理分中心，邀请陈祖煜院士一行</w:t>
      </w:r>
      <w:r w:rsidRPr="00E20CF4">
        <w:rPr>
          <w:rFonts w:ascii="仿宋" w:eastAsia="仿宋" w:hAnsi="仿宋"/>
          <w:sz w:val="32"/>
          <w:szCs w:val="32"/>
        </w:rPr>
        <w:t>4</w:t>
      </w:r>
      <w:r w:rsidRPr="00E20CF4">
        <w:rPr>
          <w:rFonts w:ascii="仿宋" w:eastAsia="仿宋" w:hAnsi="仿宋" w:hint="eastAsia"/>
          <w:sz w:val="32"/>
          <w:szCs w:val="32"/>
        </w:rPr>
        <w:t>人开展边坡设计技术讲座，介绍了边坡岩土体的抗剪强度参数取值、边坡倾倒稳定计算方法等技术问题及最新研究成果，对岩质边坡稳定分析</w:t>
      </w:r>
      <w:r w:rsidRPr="00E20CF4">
        <w:rPr>
          <w:rFonts w:ascii="仿宋" w:eastAsia="仿宋" w:hAnsi="仿宋"/>
          <w:sz w:val="32"/>
          <w:szCs w:val="32"/>
        </w:rPr>
        <w:t>EMU</w:t>
      </w:r>
      <w:r w:rsidRPr="00E20CF4">
        <w:rPr>
          <w:rFonts w:ascii="仿宋" w:eastAsia="仿宋" w:hAnsi="仿宋" w:hint="eastAsia"/>
          <w:sz w:val="32"/>
          <w:szCs w:val="32"/>
        </w:rPr>
        <w:t>程序在边坡稳定计算、重力坝抗滑稳定计算中的应用进行讲解和演示，</w:t>
      </w:r>
      <w:r w:rsidRPr="00E20CF4">
        <w:rPr>
          <w:rFonts w:ascii="仿宋" w:eastAsia="仿宋" w:hAnsi="仿宋"/>
          <w:sz w:val="32"/>
          <w:szCs w:val="32"/>
        </w:rPr>
        <w:t>40</w:t>
      </w:r>
      <w:r w:rsidRPr="00E20CF4">
        <w:rPr>
          <w:rFonts w:ascii="仿宋" w:eastAsia="仿宋" w:hAnsi="仿宋" w:hint="eastAsia"/>
          <w:sz w:val="32"/>
          <w:szCs w:val="32"/>
        </w:rPr>
        <w:t>余名技术人员参会。</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参加陕西省科协调研选题征集活动，组织申报《陕西省太阳能发电“十三五”发展规划及</w:t>
      </w:r>
      <w:r w:rsidRPr="00E20CF4">
        <w:rPr>
          <w:rFonts w:ascii="仿宋" w:eastAsia="仿宋" w:hAnsi="仿宋"/>
          <w:sz w:val="32"/>
          <w:szCs w:val="32"/>
        </w:rPr>
        <w:t>2030</w:t>
      </w:r>
      <w:r w:rsidRPr="00E20CF4">
        <w:rPr>
          <w:rFonts w:ascii="仿宋" w:eastAsia="仿宋" w:hAnsi="仿宋" w:hint="eastAsia"/>
          <w:sz w:val="32"/>
          <w:szCs w:val="32"/>
        </w:rPr>
        <w:t>年远景目标研究》《渭南市黄土旱塬光伏先进技术示范基地规划》《五色铜川光伏发电领跑技术基地规划》等新能源专业领域的调研选题。</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学会作为陕西省“绿盟”会员单位，积极组织会员单位参加陕西省绿色建筑科技成果发布会，分享行业最新成果，展示创新能力，促进创新成果转化和推广。《</w:t>
      </w:r>
      <w:r w:rsidRPr="00E20CF4">
        <w:rPr>
          <w:rFonts w:ascii="仿宋" w:eastAsia="仿宋" w:hAnsi="仿宋"/>
          <w:sz w:val="32"/>
          <w:szCs w:val="32"/>
        </w:rPr>
        <w:t>BIM</w:t>
      </w:r>
      <w:r w:rsidRPr="00E20CF4">
        <w:rPr>
          <w:rFonts w:ascii="仿宋" w:eastAsia="仿宋" w:hAnsi="仿宋" w:hint="eastAsia"/>
          <w:sz w:val="32"/>
          <w:szCs w:val="32"/>
        </w:rPr>
        <w:t>技术在城市地下综合管廊中的研究与应用》《</w:t>
      </w:r>
      <w:r w:rsidRPr="00E20CF4">
        <w:rPr>
          <w:rFonts w:ascii="仿宋" w:eastAsia="仿宋" w:hAnsi="仿宋"/>
          <w:sz w:val="32"/>
          <w:szCs w:val="32"/>
        </w:rPr>
        <w:t>BIM</w:t>
      </w:r>
      <w:r w:rsidRPr="00E20CF4">
        <w:rPr>
          <w:rFonts w:ascii="仿宋" w:eastAsia="仿宋" w:hAnsi="仿宋" w:hint="eastAsia"/>
          <w:sz w:val="32"/>
          <w:szCs w:val="32"/>
        </w:rPr>
        <w:t>技术在建筑工程设计中的应用</w:t>
      </w:r>
      <w:r w:rsidRPr="00E20CF4">
        <w:rPr>
          <w:rFonts w:ascii="仿宋" w:eastAsia="仿宋" w:hAnsi="仿宋"/>
          <w:sz w:val="32"/>
          <w:szCs w:val="32"/>
        </w:rPr>
        <w:t>-</w:t>
      </w:r>
      <w:r w:rsidRPr="00E20CF4">
        <w:rPr>
          <w:rFonts w:ascii="仿宋" w:eastAsia="仿宋" w:hAnsi="仿宋" w:hint="eastAsia"/>
          <w:sz w:val="32"/>
          <w:szCs w:val="32"/>
        </w:rPr>
        <w:t>西北院</w:t>
      </w:r>
      <w:r w:rsidRPr="00E20CF4">
        <w:rPr>
          <w:rFonts w:ascii="仿宋" w:eastAsia="仿宋" w:hAnsi="仿宋" w:hint="eastAsia"/>
          <w:sz w:val="32"/>
          <w:szCs w:val="32"/>
        </w:rPr>
        <w:lastRenderedPageBreak/>
        <w:t>职工餐厅建设工程》两项成果成功发布，对绿色建筑技术创新、</w:t>
      </w:r>
      <w:r w:rsidRPr="00E20CF4">
        <w:rPr>
          <w:rFonts w:ascii="仿宋" w:eastAsia="仿宋" w:hAnsi="仿宋"/>
          <w:sz w:val="32"/>
          <w:szCs w:val="32"/>
        </w:rPr>
        <w:t>BIM</w:t>
      </w:r>
      <w:r w:rsidRPr="00E20CF4">
        <w:rPr>
          <w:rFonts w:ascii="仿宋" w:eastAsia="仿宋" w:hAnsi="仿宋" w:hint="eastAsia"/>
          <w:sz w:val="32"/>
          <w:szCs w:val="32"/>
        </w:rPr>
        <w:t>技术应用有促进作用。</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组织完成《新型斜拉与自锚式悬索结合桥关键技术研究与工程应用》《水电水利工程倾斜角结构面关键技术研究与实践》等科技成果鉴定工作，服务于会员单位的科技创新。</w:t>
      </w:r>
    </w:p>
    <w:p w:rsidR="006D5B9F" w:rsidRPr="00E20CF4" w:rsidRDefault="006D5B9F" w:rsidP="00E20CF4">
      <w:pPr>
        <w:spacing w:line="560" w:lineRule="exact"/>
        <w:ind w:firstLineChars="200" w:firstLine="643"/>
        <w:jc w:val="left"/>
        <w:rPr>
          <w:rFonts w:ascii="仿宋" w:eastAsia="仿宋" w:hAnsi="仿宋"/>
          <w:b/>
          <w:sz w:val="32"/>
          <w:szCs w:val="32"/>
        </w:rPr>
      </w:pPr>
      <w:r w:rsidRPr="00E20CF4">
        <w:rPr>
          <w:rFonts w:ascii="仿宋" w:eastAsia="仿宋" w:hAnsi="仿宋" w:hint="eastAsia"/>
          <w:b/>
          <w:sz w:val="32"/>
          <w:szCs w:val="32"/>
        </w:rPr>
        <w:t>三、发挥学会的技术服务和咨询作用，协调专家为会员单位提供咨询，提升社会服务能力。</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按照省科协的有关要求，推荐</w:t>
      </w:r>
      <w:r w:rsidRPr="00E20CF4">
        <w:rPr>
          <w:rFonts w:ascii="仿宋" w:eastAsia="仿宋" w:hAnsi="仿宋"/>
          <w:sz w:val="32"/>
          <w:szCs w:val="32"/>
        </w:rPr>
        <w:t>2</w:t>
      </w:r>
      <w:r w:rsidRPr="00E20CF4">
        <w:rPr>
          <w:rFonts w:ascii="仿宋" w:eastAsia="仿宋" w:hAnsi="仿宋" w:hint="eastAsia"/>
          <w:sz w:val="32"/>
          <w:szCs w:val="32"/>
        </w:rPr>
        <w:t>名业务骨干参加省科协专家援藏工作组，前往藏区开展对口援助工作，专家根据藏区光伏产业发展，一路提供科技服务。在萨嘎县开展了丰富多彩的科普活动，以野外辨别方向、建筑物火灾逃生等为主题开展科普讲座；以神奇的拼图、梵天塔和机器人表演等为主题进行科普展示并开展现场教学，把科学知识、科学方法、科学精神传送藏区，获得陕西省科协的高度认可和赞扬。</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按省科协要求，推荐</w:t>
      </w:r>
      <w:r w:rsidRPr="00E20CF4">
        <w:rPr>
          <w:rFonts w:ascii="仿宋" w:eastAsia="仿宋" w:hAnsi="仿宋"/>
          <w:sz w:val="32"/>
          <w:szCs w:val="32"/>
        </w:rPr>
        <w:t>2017</w:t>
      </w:r>
      <w:r w:rsidRPr="00E20CF4">
        <w:rPr>
          <w:rFonts w:ascii="仿宋" w:eastAsia="仿宋" w:hAnsi="仿宋" w:hint="eastAsia"/>
          <w:sz w:val="32"/>
          <w:szCs w:val="32"/>
        </w:rPr>
        <w:t>年咸阳科普大讲坛讲师团成员人选。安排陕西省工程勘察设计大师万宗礼赴老挝为水电三局项目现场开展技术咨询。</w:t>
      </w:r>
    </w:p>
    <w:p w:rsidR="006D5B9F" w:rsidRPr="00E20CF4" w:rsidRDefault="006D5B9F" w:rsidP="00E20CF4">
      <w:pPr>
        <w:spacing w:line="560" w:lineRule="exact"/>
        <w:ind w:firstLineChars="200" w:firstLine="643"/>
        <w:jc w:val="left"/>
        <w:rPr>
          <w:rFonts w:ascii="仿宋" w:eastAsia="仿宋" w:hAnsi="仿宋"/>
          <w:b/>
          <w:sz w:val="32"/>
          <w:szCs w:val="32"/>
        </w:rPr>
      </w:pPr>
      <w:r w:rsidRPr="00E20CF4">
        <w:rPr>
          <w:rFonts w:ascii="仿宋" w:eastAsia="仿宋" w:hAnsi="仿宋" w:hint="eastAsia"/>
          <w:b/>
          <w:sz w:val="32"/>
          <w:szCs w:val="32"/>
        </w:rPr>
        <w:t>四、创新科普形式，增强科普工作活力，履行学会的社会责任。</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以学会网站为宣传门户，充分利用网络进行科普知识宣传，及时更新科普信息，提高科普时效性和覆盖面。积极参加陕西省“全国科普日”活动，在学会挂靠单位西北院电子大屏推送全国科普日活动主题</w:t>
      </w:r>
      <w:r w:rsidRPr="00E20CF4">
        <w:rPr>
          <w:rFonts w:ascii="仿宋" w:eastAsia="仿宋" w:hAnsi="仿宋"/>
          <w:sz w:val="32"/>
          <w:szCs w:val="32"/>
        </w:rPr>
        <w:t>---</w:t>
      </w:r>
      <w:r w:rsidRPr="00E20CF4">
        <w:rPr>
          <w:rFonts w:ascii="仿宋" w:eastAsia="仿宋" w:hAnsi="仿宋" w:hint="eastAsia"/>
          <w:sz w:val="32"/>
          <w:szCs w:val="32"/>
        </w:rPr>
        <w:t>“创新驱动发展”，引导青年科技工作者关注科普工作。</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利用“科技之春”宣传月活动，联合西安理工大学等会员单</w:t>
      </w:r>
      <w:r w:rsidRPr="00E20CF4">
        <w:rPr>
          <w:rFonts w:ascii="仿宋" w:eastAsia="仿宋" w:hAnsi="仿宋" w:hint="eastAsia"/>
          <w:sz w:val="32"/>
          <w:szCs w:val="32"/>
        </w:rPr>
        <w:lastRenderedPageBreak/>
        <w:t>位举办“科技之春”大型报告会，在校园举办科普展览，广泛宣传水电及新能源等科普知识。积极组织会员单位参加《第六届中国科普摄影大赛》。积极宣传中国科技工作者网络社交平台</w:t>
      </w:r>
      <w:r w:rsidRPr="00E20CF4">
        <w:rPr>
          <w:rFonts w:ascii="仿宋" w:eastAsia="仿宋" w:hAnsi="仿宋"/>
          <w:sz w:val="32"/>
          <w:szCs w:val="32"/>
        </w:rPr>
        <w:t>--</w:t>
      </w:r>
      <w:r w:rsidRPr="00E20CF4">
        <w:rPr>
          <w:rFonts w:ascii="仿宋" w:eastAsia="仿宋" w:hAnsi="仿宋" w:hint="eastAsia"/>
          <w:sz w:val="32"/>
          <w:szCs w:val="32"/>
        </w:rPr>
        <w:t>“科猫”平台，为会员推荐交流平台。</w:t>
      </w:r>
    </w:p>
    <w:p w:rsidR="006D5B9F" w:rsidRPr="00E20CF4" w:rsidRDefault="006D5B9F" w:rsidP="00E20CF4">
      <w:pPr>
        <w:spacing w:line="560" w:lineRule="exact"/>
        <w:ind w:firstLineChars="200" w:firstLine="643"/>
        <w:jc w:val="left"/>
        <w:rPr>
          <w:rFonts w:ascii="仿宋" w:eastAsia="仿宋" w:hAnsi="仿宋"/>
          <w:b/>
          <w:sz w:val="32"/>
          <w:szCs w:val="32"/>
        </w:rPr>
      </w:pPr>
      <w:r w:rsidRPr="00E20CF4">
        <w:rPr>
          <w:rFonts w:ascii="仿宋" w:eastAsia="仿宋" w:hAnsi="仿宋" w:hint="eastAsia"/>
          <w:b/>
          <w:sz w:val="32"/>
          <w:szCs w:val="32"/>
        </w:rPr>
        <w:t>五、积极开展会员服务工作，为科技工作者成长成才提供平台。</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紧密结合学会挂靠单位的“西北院科技工作者调查站点”（省科协的直管站点），开展信息报送和专项调查工作，充分发挥学会的桥梁纽带作用</w:t>
      </w:r>
      <w:r w:rsidRPr="00E20CF4">
        <w:rPr>
          <w:rFonts w:ascii="仿宋" w:eastAsia="仿宋" w:hAnsi="仿宋"/>
          <w:sz w:val="32"/>
          <w:szCs w:val="32"/>
        </w:rPr>
        <w:t xml:space="preserve">, </w:t>
      </w:r>
      <w:r w:rsidRPr="00E20CF4">
        <w:rPr>
          <w:rFonts w:ascii="仿宋" w:eastAsia="仿宋" w:hAnsi="仿宋" w:hint="eastAsia"/>
          <w:sz w:val="32"/>
          <w:szCs w:val="32"/>
        </w:rPr>
        <w:t>在广大科技工作者与政府之间建立顺畅的沟通渠道。全年报送《基层创新创效奖活动评价指标简单化注重短期利益》《勘察设计行业创新商业模式的几点探索》《西部绿色能源创业创新基地建设期盼政策支持才能落地开花》等</w:t>
      </w:r>
      <w:r w:rsidRPr="00E20CF4">
        <w:rPr>
          <w:rFonts w:ascii="仿宋" w:eastAsia="仿宋" w:hAnsi="仿宋"/>
          <w:sz w:val="32"/>
          <w:szCs w:val="32"/>
        </w:rPr>
        <w:t>8</w:t>
      </w:r>
      <w:r w:rsidRPr="00E20CF4">
        <w:rPr>
          <w:rFonts w:ascii="仿宋" w:eastAsia="仿宋" w:hAnsi="仿宋" w:hint="eastAsia"/>
          <w:sz w:val="32"/>
          <w:szCs w:val="32"/>
        </w:rPr>
        <w:t>篇信息；完成会员单位“科技工作者对党的十九大反响情况”访谈。</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由学会会员单位西北院和西安理工大学合办、学会支持办刊的《西北水电》期刊，全年编发</w:t>
      </w:r>
      <w:r w:rsidRPr="00E20CF4">
        <w:rPr>
          <w:rFonts w:ascii="仿宋" w:eastAsia="仿宋" w:hAnsi="仿宋"/>
          <w:sz w:val="32"/>
          <w:szCs w:val="32"/>
        </w:rPr>
        <w:t>6</w:t>
      </w:r>
      <w:r w:rsidRPr="00E20CF4">
        <w:rPr>
          <w:rFonts w:ascii="仿宋" w:eastAsia="仿宋" w:hAnsi="仿宋" w:hint="eastAsia"/>
          <w:sz w:val="32"/>
          <w:szCs w:val="32"/>
        </w:rPr>
        <w:t>期</w:t>
      </w:r>
      <w:r w:rsidRPr="00E20CF4">
        <w:rPr>
          <w:rFonts w:ascii="仿宋" w:eastAsia="仿宋" w:hAnsi="仿宋"/>
          <w:sz w:val="32"/>
          <w:szCs w:val="32"/>
        </w:rPr>
        <w:t>,</w:t>
      </w:r>
      <w:r w:rsidRPr="00E20CF4">
        <w:rPr>
          <w:rFonts w:ascii="仿宋" w:eastAsia="仿宋" w:hAnsi="仿宋" w:hint="eastAsia"/>
          <w:sz w:val="32"/>
          <w:szCs w:val="32"/>
        </w:rPr>
        <w:t>刊登稿件</w:t>
      </w:r>
      <w:r w:rsidRPr="00E20CF4">
        <w:rPr>
          <w:rFonts w:ascii="仿宋" w:eastAsia="仿宋" w:hAnsi="仿宋"/>
          <w:sz w:val="32"/>
          <w:szCs w:val="32"/>
        </w:rPr>
        <w:t>169</w:t>
      </w:r>
      <w:r w:rsidRPr="00E20CF4">
        <w:rPr>
          <w:rFonts w:ascii="仿宋" w:eastAsia="仿宋" w:hAnsi="仿宋" w:hint="eastAsia"/>
          <w:sz w:val="32"/>
          <w:szCs w:val="32"/>
        </w:rPr>
        <w:t>篇，为会员提供学术交流平台。该刊同时为北方十省（市）区水电学会联系网网刊。</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积极开展论文推优工作，推荐</w:t>
      </w:r>
      <w:r w:rsidRPr="00E20CF4">
        <w:rPr>
          <w:rFonts w:ascii="仿宋" w:eastAsia="仿宋" w:hAnsi="仿宋"/>
          <w:sz w:val="32"/>
          <w:szCs w:val="32"/>
        </w:rPr>
        <w:t>8</w:t>
      </w:r>
      <w:r w:rsidRPr="00E20CF4">
        <w:rPr>
          <w:rFonts w:ascii="仿宋" w:eastAsia="仿宋" w:hAnsi="仿宋" w:hint="eastAsia"/>
          <w:sz w:val="32"/>
          <w:szCs w:val="32"/>
        </w:rPr>
        <w:t>篇论文参加陕西省第十三届自然科学优秀学术论文评选，</w:t>
      </w:r>
      <w:r w:rsidRPr="00E20CF4">
        <w:rPr>
          <w:rFonts w:ascii="仿宋" w:eastAsia="仿宋" w:hAnsi="仿宋"/>
          <w:sz w:val="32"/>
          <w:szCs w:val="32"/>
        </w:rPr>
        <w:t>2</w:t>
      </w:r>
      <w:r w:rsidRPr="00E20CF4">
        <w:rPr>
          <w:rFonts w:ascii="仿宋" w:eastAsia="仿宋" w:hAnsi="仿宋" w:hint="eastAsia"/>
          <w:sz w:val="32"/>
          <w:szCs w:val="32"/>
        </w:rPr>
        <w:t>篇获陕西省表彰；推荐</w:t>
      </w:r>
      <w:r w:rsidRPr="00E20CF4">
        <w:rPr>
          <w:rFonts w:ascii="仿宋" w:eastAsia="仿宋" w:hAnsi="仿宋"/>
          <w:sz w:val="32"/>
          <w:szCs w:val="32"/>
        </w:rPr>
        <w:t>5</w:t>
      </w:r>
      <w:r w:rsidRPr="00E20CF4">
        <w:rPr>
          <w:rFonts w:ascii="仿宋" w:eastAsia="仿宋" w:hAnsi="仿宋" w:hint="eastAsia"/>
          <w:sz w:val="32"/>
          <w:szCs w:val="32"/>
        </w:rPr>
        <w:t>篇水利水电、可再生能源工程技术相关专业论文参加北方水电学会联系网会评优；推荐“</w:t>
      </w:r>
      <w:r w:rsidRPr="00E20CF4">
        <w:rPr>
          <w:rFonts w:ascii="仿宋" w:eastAsia="仿宋" w:hAnsi="仿宋"/>
          <w:sz w:val="32"/>
          <w:szCs w:val="32"/>
        </w:rPr>
        <w:t>2017</w:t>
      </w:r>
      <w:r w:rsidRPr="00E20CF4">
        <w:rPr>
          <w:rFonts w:ascii="仿宋" w:eastAsia="仿宋" w:hAnsi="仿宋" w:hint="eastAsia"/>
          <w:sz w:val="32"/>
          <w:szCs w:val="32"/>
        </w:rPr>
        <w:t>中国水电发展论坛”的《我国大坝可接受风险标准研究》获《水力发电学报》优秀论文三等奖。</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完成</w:t>
      </w:r>
      <w:r w:rsidRPr="00E20CF4">
        <w:rPr>
          <w:rFonts w:ascii="仿宋" w:eastAsia="仿宋" w:hAnsi="仿宋"/>
          <w:sz w:val="32"/>
          <w:szCs w:val="32"/>
        </w:rPr>
        <w:t>2017</w:t>
      </w:r>
      <w:r w:rsidRPr="00E20CF4">
        <w:rPr>
          <w:rFonts w:ascii="仿宋" w:eastAsia="仿宋" w:hAnsi="仿宋" w:hint="eastAsia"/>
          <w:sz w:val="32"/>
          <w:szCs w:val="32"/>
        </w:rPr>
        <w:t>年水电学会优秀学生奖学金的评选表彰工作。考虑到学会新收费标准自今年起实行，为激励在陕水利水电院校学生的学习积极性，适当提高了水电学会青年优秀科技论文奖及优</w:t>
      </w:r>
      <w:r w:rsidRPr="00E20CF4">
        <w:rPr>
          <w:rFonts w:ascii="仿宋" w:eastAsia="仿宋" w:hAnsi="仿宋" w:hint="eastAsia"/>
          <w:sz w:val="32"/>
          <w:szCs w:val="32"/>
        </w:rPr>
        <w:lastRenderedPageBreak/>
        <w:t>秀学生奖学金的奖励标准，加大了奖励力度，受到会员的欢迎和好评。</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学会马海晨理事长获聘水利水电国家级实验教学示范中心（西安理工大学）教学指导委员会委员；推荐西北院总经理廖元庆获评陕西省优秀企业家；推荐</w:t>
      </w:r>
      <w:r w:rsidRPr="00E20CF4">
        <w:rPr>
          <w:rFonts w:ascii="仿宋" w:eastAsia="仿宋" w:hAnsi="仿宋"/>
          <w:sz w:val="32"/>
          <w:szCs w:val="32"/>
        </w:rPr>
        <w:t>8</w:t>
      </w:r>
      <w:r w:rsidRPr="00E20CF4">
        <w:rPr>
          <w:rFonts w:ascii="仿宋" w:eastAsia="仿宋" w:hAnsi="仿宋" w:hint="eastAsia"/>
          <w:sz w:val="32"/>
          <w:szCs w:val="32"/>
        </w:rPr>
        <w:t>名青年才俊参评“陕西省第十二届青年科技奖”；推荐</w:t>
      </w:r>
      <w:r w:rsidRPr="00E20CF4">
        <w:rPr>
          <w:rFonts w:ascii="仿宋" w:eastAsia="仿宋" w:hAnsi="仿宋"/>
          <w:sz w:val="32"/>
          <w:szCs w:val="32"/>
        </w:rPr>
        <w:t>1</w:t>
      </w:r>
      <w:r w:rsidRPr="00E20CF4">
        <w:rPr>
          <w:rFonts w:ascii="仿宋" w:eastAsia="仿宋" w:hAnsi="仿宋" w:hint="eastAsia"/>
          <w:sz w:val="32"/>
          <w:szCs w:val="32"/>
        </w:rPr>
        <w:t>名院士候选人参选。组织会员参观</w:t>
      </w:r>
      <w:r w:rsidRPr="00E20CF4">
        <w:rPr>
          <w:rFonts w:ascii="仿宋" w:eastAsia="仿宋" w:hAnsi="仿宋"/>
          <w:sz w:val="32"/>
          <w:szCs w:val="32"/>
        </w:rPr>
        <w:t>2017</w:t>
      </w:r>
      <w:r w:rsidRPr="00E20CF4">
        <w:rPr>
          <w:rFonts w:ascii="仿宋" w:eastAsia="仿宋" w:hAnsi="仿宋" w:hint="eastAsia"/>
          <w:sz w:val="32"/>
          <w:szCs w:val="32"/>
        </w:rPr>
        <w:t>丝博会装备制造、绿色发展产业馆，</w:t>
      </w:r>
      <w:r w:rsidRPr="00E20CF4">
        <w:rPr>
          <w:rFonts w:ascii="仿宋" w:eastAsia="仿宋" w:hAnsi="仿宋"/>
          <w:sz w:val="32"/>
          <w:szCs w:val="32"/>
        </w:rPr>
        <w:t>18</w:t>
      </w:r>
      <w:r w:rsidRPr="00E20CF4">
        <w:rPr>
          <w:rFonts w:ascii="仿宋" w:eastAsia="仿宋" w:hAnsi="仿宋" w:hint="eastAsia"/>
          <w:sz w:val="32"/>
          <w:szCs w:val="32"/>
        </w:rPr>
        <w:t>人参加，与参展企业交流互动，学习新技术、新信息、新知识。</w:t>
      </w:r>
    </w:p>
    <w:p w:rsidR="006D5B9F" w:rsidRPr="00E20CF4" w:rsidRDefault="006D5B9F" w:rsidP="00E20CF4">
      <w:pPr>
        <w:spacing w:line="560" w:lineRule="exact"/>
        <w:ind w:firstLineChars="200" w:firstLine="643"/>
        <w:jc w:val="left"/>
        <w:rPr>
          <w:rFonts w:ascii="仿宋" w:eastAsia="仿宋" w:hAnsi="仿宋"/>
          <w:b/>
          <w:sz w:val="32"/>
          <w:szCs w:val="32"/>
        </w:rPr>
      </w:pPr>
      <w:r w:rsidRPr="00E20CF4">
        <w:rPr>
          <w:rFonts w:ascii="仿宋" w:eastAsia="仿宋" w:hAnsi="仿宋" w:hint="eastAsia"/>
          <w:b/>
          <w:sz w:val="32"/>
          <w:szCs w:val="32"/>
        </w:rPr>
        <w:t>六、加强学会自身组织建设，提升服务能力。</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组织召开了学会秘书长会议，学习上级有关工作会议精神，通报学会</w:t>
      </w:r>
      <w:r w:rsidRPr="00E20CF4">
        <w:rPr>
          <w:rFonts w:ascii="仿宋" w:eastAsia="仿宋" w:hAnsi="仿宋"/>
          <w:sz w:val="32"/>
          <w:szCs w:val="32"/>
        </w:rPr>
        <w:t>2017</w:t>
      </w:r>
      <w:r w:rsidRPr="00E20CF4">
        <w:rPr>
          <w:rFonts w:ascii="仿宋" w:eastAsia="仿宋" w:hAnsi="仿宋" w:hint="eastAsia"/>
          <w:sz w:val="32"/>
          <w:szCs w:val="32"/>
        </w:rPr>
        <w:t>年工作要点，布置</w:t>
      </w:r>
      <w:r w:rsidRPr="00E20CF4">
        <w:rPr>
          <w:rFonts w:ascii="仿宋" w:eastAsia="仿宋" w:hAnsi="仿宋"/>
          <w:sz w:val="32"/>
          <w:szCs w:val="32"/>
        </w:rPr>
        <w:t>2017</w:t>
      </w:r>
      <w:r w:rsidRPr="00E20CF4">
        <w:rPr>
          <w:rFonts w:ascii="仿宋" w:eastAsia="仿宋" w:hAnsi="仿宋" w:hint="eastAsia"/>
          <w:sz w:val="32"/>
          <w:szCs w:val="32"/>
        </w:rPr>
        <w:t>年重点工作。积极参加上级有关工作会议和培训会。先后参加省市县科协主席培训班、团标政策解读与标准编写座谈培训会、省科协所属学会专兼职干部培训班、省科技成果转化云服务学会联合体成立大会等，了解政策、对标先进、提升能力。</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按照《陕西省省级学会治理机制改革的重点难点和突破口专题调研工作方案》安排，参加省级学会治理机制改革专题调研，走访示范学会，进行交流和座谈，了解不同行业学会的内部治理机制、管理机制，起草学会的案例分析，借鉴经验、启迪思路。加强与南方水电学会的联络和交流，参加</w:t>
      </w:r>
      <w:r w:rsidRPr="00E20CF4">
        <w:rPr>
          <w:rFonts w:ascii="仿宋" w:eastAsia="仿宋" w:hAnsi="仿宋"/>
          <w:sz w:val="32"/>
          <w:szCs w:val="32"/>
        </w:rPr>
        <w:t>2017</w:t>
      </w:r>
      <w:r w:rsidRPr="00E20CF4">
        <w:rPr>
          <w:rFonts w:ascii="仿宋" w:eastAsia="仿宋" w:hAnsi="仿宋" w:hint="eastAsia"/>
          <w:sz w:val="32"/>
          <w:szCs w:val="32"/>
        </w:rPr>
        <w:t>南方省（区）水电学会联络会暨学术交流会，学习云南省科协与深圳市科协建立科技联盟的组织架构及经验。</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加强学会网站建设，及时撰写、采集和更新信息。发布工作动态</w:t>
      </w:r>
      <w:r w:rsidRPr="00E20CF4">
        <w:rPr>
          <w:rFonts w:ascii="仿宋" w:eastAsia="仿宋" w:hAnsi="仿宋"/>
          <w:sz w:val="32"/>
          <w:szCs w:val="32"/>
        </w:rPr>
        <w:t>29</w:t>
      </w:r>
      <w:r w:rsidRPr="00E20CF4">
        <w:rPr>
          <w:rFonts w:ascii="仿宋" w:eastAsia="仿宋" w:hAnsi="仿宋" w:hint="eastAsia"/>
          <w:sz w:val="32"/>
          <w:szCs w:val="32"/>
        </w:rPr>
        <w:t>篇，会员单位动态</w:t>
      </w:r>
      <w:r w:rsidRPr="00E20CF4">
        <w:rPr>
          <w:rFonts w:ascii="仿宋" w:eastAsia="仿宋" w:hAnsi="仿宋"/>
          <w:sz w:val="32"/>
          <w:szCs w:val="32"/>
        </w:rPr>
        <w:t>29</w:t>
      </w:r>
      <w:r w:rsidRPr="00E20CF4">
        <w:rPr>
          <w:rFonts w:ascii="仿宋" w:eastAsia="仿宋" w:hAnsi="仿宋" w:hint="eastAsia"/>
          <w:sz w:val="32"/>
          <w:szCs w:val="32"/>
        </w:rPr>
        <w:t>篇，行业新闻</w:t>
      </w:r>
      <w:r w:rsidRPr="00E20CF4">
        <w:rPr>
          <w:rFonts w:ascii="仿宋" w:eastAsia="仿宋" w:hAnsi="仿宋"/>
          <w:sz w:val="32"/>
          <w:szCs w:val="32"/>
        </w:rPr>
        <w:t>14</w:t>
      </w:r>
      <w:r w:rsidRPr="00E20CF4">
        <w:rPr>
          <w:rFonts w:ascii="仿宋" w:eastAsia="仿宋" w:hAnsi="仿宋" w:hint="eastAsia"/>
          <w:sz w:val="32"/>
          <w:szCs w:val="32"/>
        </w:rPr>
        <w:t>篇</w:t>
      </w:r>
      <w:r w:rsidRPr="00E20CF4">
        <w:rPr>
          <w:rFonts w:ascii="仿宋" w:eastAsia="仿宋" w:hAnsi="仿宋"/>
          <w:sz w:val="32"/>
          <w:szCs w:val="32"/>
        </w:rPr>
        <w:t>,</w:t>
      </w:r>
      <w:r w:rsidRPr="00E20CF4">
        <w:rPr>
          <w:rFonts w:ascii="仿宋" w:eastAsia="仿宋" w:hAnsi="仿宋" w:hint="eastAsia"/>
          <w:sz w:val="32"/>
          <w:szCs w:val="32"/>
        </w:rPr>
        <w:t>水电及新能源</w:t>
      </w:r>
      <w:r w:rsidRPr="00E20CF4">
        <w:rPr>
          <w:rFonts w:ascii="仿宋" w:eastAsia="仿宋" w:hAnsi="仿宋"/>
          <w:sz w:val="32"/>
          <w:szCs w:val="32"/>
        </w:rPr>
        <w:t>3</w:t>
      </w:r>
      <w:r w:rsidRPr="00E20CF4">
        <w:rPr>
          <w:rFonts w:ascii="仿宋" w:eastAsia="仿宋" w:hAnsi="仿宋" w:hint="eastAsia"/>
          <w:sz w:val="32"/>
          <w:szCs w:val="32"/>
        </w:rPr>
        <w:t>篇，学会简讯</w:t>
      </w:r>
      <w:r w:rsidRPr="00E20CF4">
        <w:rPr>
          <w:rFonts w:ascii="仿宋" w:eastAsia="仿宋" w:hAnsi="仿宋"/>
          <w:sz w:val="32"/>
          <w:szCs w:val="32"/>
        </w:rPr>
        <w:t>10</w:t>
      </w:r>
      <w:r w:rsidRPr="00E20CF4">
        <w:rPr>
          <w:rFonts w:ascii="仿宋" w:eastAsia="仿宋" w:hAnsi="仿宋" w:hint="eastAsia"/>
          <w:sz w:val="32"/>
          <w:szCs w:val="32"/>
        </w:rPr>
        <w:t>期，通知、公示</w:t>
      </w:r>
      <w:r w:rsidRPr="00E20CF4">
        <w:rPr>
          <w:rFonts w:ascii="仿宋" w:eastAsia="仿宋" w:hAnsi="仿宋"/>
          <w:sz w:val="32"/>
          <w:szCs w:val="32"/>
        </w:rPr>
        <w:t>15</w:t>
      </w:r>
      <w:r w:rsidRPr="00E20CF4">
        <w:rPr>
          <w:rFonts w:ascii="仿宋" w:eastAsia="仿宋" w:hAnsi="仿宋" w:hint="eastAsia"/>
          <w:sz w:val="32"/>
          <w:szCs w:val="32"/>
        </w:rPr>
        <w:t>份。向中国水电工程学会</w:t>
      </w:r>
      <w:r w:rsidRPr="00E20CF4">
        <w:rPr>
          <w:rFonts w:ascii="仿宋" w:eastAsia="仿宋" w:hAnsi="仿宋" w:hint="eastAsia"/>
          <w:sz w:val="32"/>
          <w:szCs w:val="32"/>
        </w:rPr>
        <w:lastRenderedPageBreak/>
        <w:t>投稿</w:t>
      </w:r>
      <w:r w:rsidRPr="00E20CF4">
        <w:rPr>
          <w:rFonts w:ascii="仿宋" w:eastAsia="仿宋" w:hAnsi="仿宋"/>
          <w:sz w:val="32"/>
          <w:szCs w:val="32"/>
        </w:rPr>
        <w:t>19</w:t>
      </w:r>
      <w:r w:rsidRPr="00E20CF4">
        <w:rPr>
          <w:rFonts w:ascii="仿宋" w:eastAsia="仿宋" w:hAnsi="仿宋" w:hint="eastAsia"/>
          <w:sz w:val="32"/>
          <w:szCs w:val="32"/>
        </w:rPr>
        <w:t>篇并全部刊发（学会动态</w:t>
      </w:r>
      <w:r w:rsidRPr="00E20CF4">
        <w:rPr>
          <w:rFonts w:ascii="仿宋" w:eastAsia="仿宋" w:hAnsi="仿宋"/>
          <w:sz w:val="32"/>
          <w:szCs w:val="32"/>
        </w:rPr>
        <w:t>7</w:t>
      </w:r>
      <w:r w:rsidRPr="00E20CF4">
        <w:rPr>
          <w:rFonts w:ascii="仿宋" w:eastAsia="仿宋" w:hAnsi="仿宋" w:hint="eastAsia"/>
          <w:sz w:val="32"/>
          <w:szCs w:val="32"/>
        </w:rPr>
        <w:t>篇、学术活动</w:t>
      </w:r>
      <w:r w:rsidRPr="00E20CF4">
        <w:rPr>
          <w:rFonts w:ascii="仿宋" w:eastAsia="仿宋" w:hAnsi="仿宋"/>
          <w:sz w:val="32"/>
          <w:szCs w:val="32"/>
        </w:rPr>
        <w:t>5</w:t>
      </w:r>
      <w:r w:rsidRPr="00E20CF4">
        <w:rPr>
          <w:rFonts w:ascii="仿宋" w:eastAsia="仿宋" w:hAnsi="仿宋" w:hint="eastAsia"/>
          <w:sz w:val="32"/>
          <w:szCs w:val="32"/>
        </w:rPr>
        <w:t>篇、水电科技</w:t>
      </w:r>
      <w:r w:rsidRPr="00E20CF4">
        <w:rPr>
          <w:rFonts w:ascii="仿宋" w:eastAsia="仿宋" w:hAnsi="仿宋"/>
          <w:sz w:val="32"/>
          <w:szCs w:val="32"/>
        </w:rPr>
        <w:t>7</w:t>
      </w:r>
      <w:r w:rsidRPr="00E20CF4">
        <w:rPr>
          <w:rFonts w:ascii="仿宋" w:eastAsia="仿宋" w:hAnsi="仿宋" w:hint="eastAsia"/>
          <w:sz w:val="32"/>
          <w:szCs w:val="32"/>
        </w:rPr>
        <w:t>篇），受到中国水电工程学会的表扬。向省科协网投稿</w:t>
      </w:r>
      <w:r w:rsidRPr="00E20CF4">
        <w:rPr>
          <w:rFonts w:ascii="仿宋" w:eastAsia="仿宋" w:hAnsi="仿宋"/>
          <w:sz w:val="32"/>
          <w:szCs w:val="32"/>
        </w:rPr>
        <w:t>5</w:t>
      </w:r>
      <w:r w:rsidRPr="00E20CF4">
        <w:rPr>
          <w:rFonts w:ascii="仿宋" w:eastAsia="仿宋" w:hAnsi="仿宋" w:hint="eastAsia"/>
          <w:sz w:val="32"/>
          <w:szCs w:val="32"/>
        </w:rPr>
        <w:t>篇均刊发，参加省科协网优秀稿件的评选，</w:t>
      </w:r>
      <w:r w:rsidRPr="00E20CF4">
        <w:rPr>
          <w:rFonts w:ascii="仿宋" w:eastAsia="仿宋" w:hAnsi="仿宋"/>
          <w:sz w:val="32"/>
          <w:szCs w:val="32"/>
        </w:rPr>
        <w:t>2</w:t>
      </w:r>
      <w:r w:rsidRPr="00E20CF4">
        <w:rPr>
          <w:rFonts w:ascii="仿宋" w:eastAsia="仿宋" w:hAnsi="仿宋" w:hint="eastAsia"/>
          <w:sz w:val="32"/>
          <w:szCs w:val="32"/>
        </w:rPr>
        <w:t>篇获得表彰</w:t>
      </w:r>
      <w:r w:rsidRPr="00E20CF4">
        <w:rPr>
          <w:rFonts w:ascii="仿宋" w:eastAsia="仿宋" w:hAnsi="仿宋"/>
          <w:sz w:val="32"/>
          <w:szCs w:val="32"/>
        </w:rPr>
        <w:t>,</w:t>
      </w:r>
      <w:r w:rsidRPr="00E20CF4">
        <w:rPr>
          <w:rFonts w:ascii="仿宋" w:eastAsia="仿宋" w:hAnsi="仿宋" w:hint="eastAsia"/>
          <w:sz w:val="32"/>
          <w:szCs w:val="32"/>
        </w:rPr>
        <w:t>一篇二等奖</w:t>
      </w:r>
      <w:r w:rsidRPr="00E20CF4">
        <w:rPr>
          <w:rFonts w:ascii="仿宋" w:eastAsia="仿宋" w:hAnsi="仿宋"/>
          <w:sz w:val="32"/>
          <w:szCs w:val="32"/>
        </w:rPr>
        <w:t>,</w:t>
      </w:r>
      <w:r w:rsidRPr="00E20CF4">
        <w:rPr>
          <w:rFonts w:ascii="仿宋" w:eastAsia="仿宋" w:hAnsi="仿宋" w:hint="eastAsia"/>
          <w:sz w:val="32"/>
          <w:szCs w:val="32"/>
        </w:rPr>
        <w:t>一篇三等奖。</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为促进各会员单位之间的经验交流与信息沟通，坚持办好学会简讯，及时传递工作动态和会员单位技术动态。完成学会简讯</w:t>
      </w:r>
      <w:r w:rsidRPr="00E20CF4">
        <w:rPr>
          <w:rFonts w:ascii="仿宋" w:eastAsia="仿宋" w:hAnsi="仿宋"/>
          <w:sz w:val="32"/>
          <w:szCs w:val="32"/>
        </w:rPr>
        <w:t>10</w:t>
      </w:r>
      <w:r w:rsidRPr="00E20CF4">
        <w:rPr>
          <w:rFonts w:ascii="仿宋" w:eastAsia="仿宋" w:hAnsi="仿宋" w:hint="eastAsia"/>
          <w:sz w:val="32"/>
          <w:szCs w:val="32"/>
        </w:rPr>
        <w:t>期的编印与邮寄工作。完成</w:t>
      </w:r>
      <w:r w:rsidRPr="00E20CF4">
        <w:rPr>
          <w:rFonts w:ascii="仿宋" w:eastAsia="仿宋" w:hAnsi="仿宋"/>
          <w:sz w:val="32"/>
          <w:szCs w:val="32"/>
        </w:rPr>
        <w:t>2017</w:t>
      </w:r>
      <w:r w:rsidRPr="00E20CF4">
        <w:rPr>
          <w:rFonts w:ascii="仿宋" w:eastAsia="仿宋" w:hAnsi="仿宋" w:hint="eastAsia"/>
          <w:sz w:val="32"/>
          <w:szCs w:val="32"/>
        </w:rPr>
        <w:t>年会费的收缴工作，保障学会工作正常开展。完成学会的年检工作。</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指导专（工）委会开展换届或调整工作，确保学会工作的连续性。第七届各专委会积极吸纳了年轻技术人员参与学会工作，增添了活力。目前，规划动能经济专委会、新能源专委会、施工专委会已完成换届选举。加强学会会员的梳理和新会员入会工作</w:t>
      </w:r>
      <w:r w:rsidRPr="00E20CF4">
        <w:rPr>
          <w:rFonts w:ascii="仿宋" w:eastAsia="仿宋" w:hAnsi="仿宋"/>
          <w:sz w:val="32"/>
          <w:szCs w:val="32"/>
        </w:rPr>
        <w:t>,</w:t>
      </w:r>
      <w:r w:rsidRPr="00E20CF4">
        <w:rPr>
          <w:rFonts w:ascii="仿宋" w:eastAsia="仿宋" w:hAnsi="仿宋" w:hint="eastAsia"/>
          <w:sz w:val="32"/>
          <w:szCs w:val="32"/>
        </w:rPr>
        <w:t>重视会员的信息和数据管理。</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加强学会信息化工作，建立了学会邮件群、</w:t>
      </w:r>
      <w:r w:rsidRPr="00E20CF4">
        <w:rPr>
          <w:rFonts w:ascii="仿宋" w:eastAsia="仿宋" w:hAnsi="仿宋"/>
          <w:sz w:val="32"/>
          <w:szCs w:val="32"/>
        </w:rPr>
        <w:t>QQ</w:t>
      </w:r>
      <w:r w:rsidRPr="00E20CF4">
        <w:rPr>
          <w:rFonts w:ascii="仿宋" w:eastAsia="仿宋" w:hAnsi="仿宋" w:hint="eastAsia"/>
          <w:sz w:val="32"/>
          <w:szCs w:val="32"/>
        </w:rPr>
        <w:t>群，方便在线联系会员单位。完成</w:t>
      </w:r>
      <w:r w:rsidRPr="00E20CF4">
        <w:rPr>
          <w:rFonts w:ascii="仿宋" w:eastAsia="仿宋" w:hAnsi="仿宋"/>
          <w:sz w:val="32"/>
          <w:szCs w:val="32"/>
        </w:rPr>
        <w:t>2017</w:t>
      </w:r>
      <w:r w:rsidRPr="00E20CF4">
        <w:rPr>
          <w:rFonts w:ascii="仿宋" w:eastAsia="仿宋" w:hAnsi="仿宋" w:hint="eastAsia"/>
          <w:sz w:val="32"/>
          <w:szCs w:val="32"/>
        </w:rPr>
        <w:t>年《中国科协综合统计报表》。完成学会收、发文的整理等日常工作。</w:t>
      </w:r>
    </w:p>
    <w:p w:rsidR="006D5B9F" w:rsidRPr="00E20CF4" w:rsidRDefault="006D5B9F" w:rsidP="00E20CF4">
      <w:pPr>
        <w:spacing w:line="560" w:lineRule="exact"/>
        <w:ind w:firstLineChars="200" w:firstLine="643"/>
        <w:jc w:val="left"/>
        <w:rPr>
          <w:rFonts w:ascii="仿宋" w:eastAsia="仿宋" w:hAnsi="仿宋"/>
          <w:b/>
          <w:sz w:val="32"/>
          <w:szCs w:val="32"/>
        </w:rPr>
      </w:pPr>
      <w:r w:rsidRPr="00E20CF4">
        <w:rPr>
          <w:rFonts w:ascii="仿宋" w:eastAsia="仿宋" w:hAnsi="仿宋" w:hint="eastAsia"/>
          <w:b/>
          <w:sz w:val="32"/>
          <w:szCs w:val="32"/>
        </w:rPr>
        <w:t>七、存在的主要问题与建议</w:t>
      </w:r>
    </w:p>
    <w:p w:rsidR="006D5B9F" w:rsidRPr="00E20CF4" w:rsidRDefault="006D5B9F" w:rsidP="00E20CF4">
      <w:pPr>
        <w:spacing w:line="560" w:lineRule="exact"/>
        <w:ind w:firstLineChars="200" w:firstLine="643"/>
        <w:jc w:val="left"/>
        <w:rPr>
          <w:rFonts w:ascii="仿宋" w:eastAsia="仿宋" w:hAnsi="仿宋"/>
          <w:b/>
          <w:sz w:val="32"/>
          <w:szCs w:val="32"/>
        </w:rPr>
      </w:pPr>
      <w:r w:rsidRPr="00E20CF4">
        <w:rPr>
          <w:rFonts w:ascii="仿宋" w:eastAsia="仿宋" w:hAnsi="仿宋" w:hint="eastAsia"/>
          <w:b/>
          <w:sz w:val="32"/>
          <w:szCs w:val="32"/>
        </w:rPr>
        <w:t>存在的问题：</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sz w:val="32"/>
          <w:szCs w:val="32"/>
        </w:rPr>
        <w:t>1.</w:t>
      </w:r>
      <w:r w:rsidRPr="00E20CF4">
        <w:rPr>
          <w:rFonts w:ascii="仿宋" w:eastAsia="仿宋" w:hAnsi="仿宋" w:hint="eastAsia"/>
          <w:sz w:val="32"/>
          <w:szCs w:val="32"/>
        </w:rPr>
        <w:t>由于各专</w:t>
      </w:r>
      <w:r w:rsidRPr="00E20CF4">
        <w:rPr>
          <w:rFonts w:ascii="仿宋" w:eastAsia="仿宋" w:hAnsi="仿宋"/>
          <w:sz w:val="32"/>
          <w:szCs w:val="32"/>
        </w:rPr>
        <w:t>(</w:t>
      </w:r>
      <w:r w:rsidRPr="00E20CF4">
        <w:rPr>
          <w:rFonts w:ascii="仿宋" w:eastAsia="仿宋" w:hAnsi="仿宋" w:hint="eastAsia"/>
          <w:sz w:val="32"/>
          <w:szCs w:val="32"/>
        </w:rPr>
        <w:t>工</w:t>
      </w:r>
      <w:r w:rsidRPr="00E20CF4">
        <w:rPr>
          <w:rFonts w:ascii="仿宋" w:eastAsia="仿宋" w:hAnsi="仿宋"/>
          <w:sz w:val="32"/>
          <w:szCs w:val="32"/>
        </w:rPr>
        <w:t>)</w:t>
      </w:r>
      <w:r w:rsidRPr="00E20CF4">
        <w:rPr>
          <w:rFonts w:ascii="仿宋" w:eastAsia="仿宋" w:hAnsi="仿宋" w:hint="eastAsia"/>
          <w:sz w:val="32"/>
          <w:szCs w:val="32"/>
        </w:rPr>
        <w:t>委会主任委员和委员均是兼职，各专委会依托单位的企业类别、业务性质存在差异，因而活动开展的活跃度不同，依托学校建立的专委会活动相对较多。部分专</w:t>
      </w:r>
      <w:r w:rsidRPr="00E20CF4">
        <w:rPr>
          <w:rFonts w:ascii="仿宋" w:eastAsia="仿宋" w:hAnsi="仿宋"/>
          <w:sz w:val="32"/>
          <w:szCs w:val="32"/>
        </w:rPr>
        <w:t>(</w:t>
      </w:r>
      <w:r w:rsidRPr="00E20CF4">
        <w:rPr>
          <w:rFonts w:ascii="仿宋" w:eastAsia="仿宋" w:hAnsi="仿宋" w:hint="eastAsia"/>
          <w:sz w:val="32"/>
          <w:szCs w:val="32"/>
        </w:rPr>
        <w:t>工</w:t>
      </w:r>
      <w:r w:rsidRPr="00E20CF4">
        <w:rPr>
          <w:rFonts w:ascii="仿宋" w:eastAsia="仿宋" w:hAnsi="仿宋"/>
          <w:sz w:val="32"/>
          <w:szCs w:val="32"/>
        </w:rPr>
        <w:t>)</w:t>
      </w:r>
      <w:r w:rsidRPr="00E20CF4">
        <w:rPr>
          <w:rFonts w:ascii="仿宋" w:eastAsia="仿宋" w:hAnsi="仿宋" w:hint="eastAsia"/>
          <w:sz w:val="32"/>
          <w:szCs w:val="32"/>
        </w:rPr>
        <w:t>委会的工作主动性不强</w:t>
      </w:r>
      <w:r w:rsidRPr="00E20CF4">
        <w:rPr>
          <w:rFonts w:ascii="仿宋" w:eastAsia="仿宋" w:hAnsi="仿宋"/>
          <w:sz w:val="32"/>
          <w:szCs w:val="32"/>
        </w:rPr>
        <w:t>,</w:t>
      </w:r>
      <w:r w:rsidRPr="00E20CF4">
        <w:rPr>
          <w:rFonts w:ascii="仿宋" w:eastAsia="仿宋" w:hAnsi="仿宋" w:hint="eastAsia"/>
          <w:sz w:val="32"/>
          <w:szCs w:val="32"/>
        </w:rPr>
        <w:t>作用发挥不到位。</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sz w:val="32"/>
          <w:szCs w:val="32"/>
        </w:rPr>
        <w:t>2.</w:t>
      </w:r>
      <w:r w:rsidRPr="00E20CF4">
        <w:rPr>
          <w:rFonts w:ascii="仿宋" w:eastAsia="仿宋" w:hAnsi="仿宋" w:hint="eastAsia"/>
          <w:sz w:val="32"/>
          <w:szCs w:val="32"/>
        </w:rPr>
        <w:t>部分会员单位参与学会活动的积极性还不高。各单位生产经营业务繁忙，部分会员单位参加学会活动次数偏少。</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sz w:val="32"/>
          <w:szCs w:val="32"/>
        </w:rPr>
        <w:t>3.</w:t>
      </w:r>
      <w:r w:rsidRPr="00E20CF4">
        <w:rPr>
          <w:rFonts w:ascii="仿宋" w:eastAsia="仿宋" w:hAnsi="仿宋" w:hint="eastAsia"/>
          <w:sz w:val="32"/>
          <w:szCs w:val="32"/>
        </w:rPr>
        <w:t>会员管理仍是短板之一</w:t>
      </w:r>
      <w:r w:rsidRPr="00E20CF4">
        <w:rPr>
          <w:rFonts w:ascii="仿宋" w:eastAsia="仿宋" w:hAnsi="仿宋"/>
          <w:sz w:val="32"/>
          <w:szCs w:val="32"/>
        </w:rPr>
        <w:t>,</w:t>
      </w:r>
      <w:r w:rsidRPr="00E20CF4">
        <w:rPr>
          <w:rFonts w:ascii="仿宋" w:eastAsia="仿宋" w:hAnsi="仿宋" w:hint="eastAsia"/>
          <w:sz w:val="32"/>
          <w:szCs w:val="32"/>
        </w:rPr>
        <w:t>学会要对照章程修订会员退出管</w:t>
      </w:r>
      <w:r w:rsidRPr="00E20CF4">
        <w:rPr>
          <w:rFonts w:ascii="仿宋" w:eastAsia="仿宋" w:hAnsi="仿宋" w:hint="eastAsia"/>
          <w:sz w:val="32"/>
          <w:szCs w:val="32"/>
        </w:rPr>
        <w:lastRenderedPageBreak/>
        <w:t>理机制</w:t>
      </w:r>
      <w:r w:rsidRPr="00E20CF4">
        <w:rPr>
          <w:rFonts w:ascii="仿宋" w:eastAsia="仿宋" w:hAnsi="仿宋"/>
          <w:sz w:val="32"/>
          <w:szCs w:val="32"/>
        </w:rPr>
        <w:t>,</w:t>
      </w:r>
      <w:r w:rsidRPr="00E20CF4">
        <w:rPr>
          <w:rFonts w:ascii="仿宋" w:eastAsia="仿宋" w:hAnsi="仿宋" w:hint="eastAsia"/>
          <w:sz w:val="32"/>
          <w:szCs w:val="32"/>
        </w:rPr>
        <w:t>动态完善会员管理系统的相关信息，尚需会员单位的配合。</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sz w:val="32"/>
          <w:szCs w:val="32"/>
        </w:rPr>
        <w:t>4.</w:t>
      </w:r>
      <w:r w:rsidRPr="00E20CF4">
        <w:rPr>
          <w:rFonts w:ascii="仿宋" w:eastAsia="仿宋" w:hAnsi="仿宋" w:hint="eastAsia"/>
          <w:sz w:val="32"/>
          <w:szCs w:val="32"/>
        </w:rPr>
        <w:t>在有序承接政府职能转移事项方面没有实质性的运作。</w:t>
      </w:r>
      <w:r w:rsidRPr="00E20CF4">
        <w:rPr>
          <w:rFonts w:ascii="仿宋" w:eastAsia="仿宋" w:hAnsi="仿宋"/>
          <w:sz w:val="32"/>
          <w:szCs w:val="32"/>
        </w:rPr>
        <w:t>2017</w:t>
      </w:r>
      <w:r w:rsidRPr="00E20CF4">
        <w:rPr>
          <w:rFonts w:ascii="仿宋" w:eastAsia="仿宋" w:hAnsi="仿宋" w:hint="eastAsia"/>
          <w:sz w:val="32"/>
          <w:szCs w:val="32"/>
        </w:rPr>
        <w:t>年</w:t>
      </w:r>
      <w:r w:rsidRPr="00E20CF4">
        <w:rPr>
          <w:rFonts w:ascii="仿宋" w:eastAsia="仿宋" w:hAnsi="仿宋"/>
          <w:sz w:val="32"/>
          <w:szCs w:val="32"/>
        </w:rPr>
        <w:t>,</w:t>
      </w:r>
      <w:r w:rsidRPr="00E20CF4">
        <w:rPr>
          <w:rFonts w:ascii="仿宋" w:eastAsia="仿宋" w:hAnsi="仿宋" w:hint="eastAsia"/>
          <w:sz w:val="32"/>
          <w:szCs w:val="32"/>
        </w:rPr>
        <w:t>陕西省科协先后印发《陕西省科协所属学会有序承接政府转移职能工作实施方案》《关于开展省级学会秘书长职业化秘书处实体化建设试点的通知》等文件，要求探索学会秘书处独立化、实体化，探索学会工作人员的专业化、职业化。通过参加陕西省级学会治理机制改革的重点难点和突破口专题调研工作方案的讨论，走访调研不同行业的多家学会，对学会存在的问题和发展瓶颈等有了更深入的认识。</w:t>
      </w:r>
    </w:p>
    <w:p w:rsidR="006D5B9F" w:rsidRPr="00E20CF4" w:rsidRDefault="006D5B9F" w:rsidP="00E20CF4">
      <w:pPr>
        <w:spacing w:line="560" w:lineRule="exact"/>
        <w:ind w:firstLineChars="200" w:firstLine="643"/>
        <w:jc w:val="left"/>
        <w:rPr>
          <w:rFonts w:ascii="仿宋" w:eastAsia="仿宋" w:hAnsi="仿宋"/>
          <w:b/>
          <w:sz w:val="32"/>
          <w:szCs w:val="32"/>
        </w:rPr>
      </w:pPr>
      <w:r w:rsidRPr="00E20CF4">
        <w:rPr>
          <w:rFonts w:ascii="仿宋" w:eastAsia="仿宋" w:hAnsi="仿宋" w:hint="eastAsia"/>
          <w:b/>
          <w:sz w:val="32"/>
          <w:szCs w:val="32"/>
        </w:rPr>
        <w:t>对学会改革的建议</w:t>
      </w:r>
      <w:r w:rsidRPr="00E20CF4">
        <w:rPr>
          <w:rFonts w:ascii="仿宋" w:eastAsia="仿宋" w:hAnsi="仿宋"/>
          <w:b/>
          <w:sz w:val="32"/>
          <w:szCs w:val="32"/>
        </w:rPr>
        <w:t>:</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sz w:val="32"/>
          <w:szCs w:val="32"/>
        </w:rPr>
        <w:t>1.</w:t>
      </w:r>
      <w:r w:rsidRPr="00E20CF4">
        <w:rPr>
          <w:rFonts w:ascii="仿宋" w:eastAsia="仿宋" w:hAnsi="仿宋" w:hint="eastAsia"/>
          <w:sz w:val="32"/>
          <w:szCs w:val="32"/>
        </w:rPr>
        <w:t>学会要紧紧围绕省科协的新要求，加强与地方政府管理部门、省科协的联络、对接，及时了解相关政策</w:t>
      </w:r>
      <w:r w:rsidRPr="00E20CF4">
        <w:rPr>
          <w:rFonts w:ascii="仿宋" w:eastAsia="仿宋" w:hAnsi="仿宋"/>
          <w:sz w:val="32"/>
          <w:szCs w:val="32"/>
        </w:rPr>
        <w:t>,</w:t>
      </w:r>
      <w:r w:rsidRPr="00E20CF4">
        <w:rPr>
          <w:rFonts w:ascii="仿宋" w:eastAsia="仿宋" w:hAnsi="仿宋" w:hint="eastAsia"/>
          <w:sz w:val="32"/>
          <w:szCs w:val="32"/>
        </w:rPr>
        <w:t>为承接政府职能转移事项构建相互信任的环境。</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sz w:val="32"/>
          <w:szCs w:val="32"/>
        </w:rPr>
        <w:t xml:space="preserve">2. </w:t>
      </w:r>
      <w:r w:rsidRPr="00E20CF4">
        <w:rPr>
          <w:rFonts w:ascii="仿宋" w:eastAsia="仿宋" w:hAnsi="仿宋" w:hint="eastAsia"/>
          <w:sz w:val="32"/>
          <w:szCs w:val="32"/>
        </w:rPr>
        <w:t>政府职能转移与承接是学会未来需要重点考虑的事项，治理结构调整、自身能力提升是关键。学会应完善组织结构和治理方式，改进运作机制</w:t>
      </w:r>
      <w:r w:rsidRPr="00E20CF4">
        <w:rPr>
          <w:rFonts w:ascii="仿宋" w:eastAsia="仿宋" w:hAnsi="仿宋"/>
          <w:sz w:val="32"/>
          <w:szCs w:val="32"/>
        </w:rPr>
        <w:t>,</w:t>
      </w:r>
      <w:r w:rsidRPr="00E20CF4">
        <w:rPr>
          <w:rFonts w:ascii="仿宋" w:eastAsia="仿宋" w:hAnsi="仿宋" w:hint="eastAsia"/>
          <w:sz w:val="32"/>
          <w:szCs w:val="32"/>
        </w:rPr>
        <w:t>逐步使秘书处专职化、专业化。</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sz w:val="32"/>
          <w:szCs w:val="32"/>
        </w:rPr>
        <w:t>3.</w:t>
      </w:r>
      <w:r w:rsidRPr="00E20CF4">
        <w:rPr>
          <w:rFonts w:ascii="仿宋" w:eastAsia="仿宋" w:hAnsi="仿宋" w:hint="eastAsia"/>
          <w:sz w:val="32"/>
          <w:szCs w:val="32"/>
        </w:rPr>
        <w:t>学会应注意发挥专（工）委会的作用，调动会员单位兼职工作人员的积极性</w:t>
      </w:r>
      <w:r w:rsidRPr="00E20CF4">
        <w:rPr>
          <w:rFonts w:ascii="仿宋" w:eastAsia="仿宋" w:hAnsi="仿宋"/>
          <w:sz w:val="32"/>
          <w:szCs w:val="32"/>
        </w:rPr>
        <w:t>,</w:t>
      </w:r>
      <w:r w:rsidRPr="00E20CF4">
        <w:rPr>
          <w:rFonts w:ascii="仿宋" w:eastAsia="仿宋" w:hAnsi="仿宋" w:hint="eastAsia"/>
          <w:sz w:val="32"/>
          <w:szCs w:val="32"/>
        </w:rPr>
        <w:t>提升整体服务能力。</w:t>
      </w:r>
    </w:p>
    <w:p w:rsidR="006D5B9F" w:rsidRPr="00E20CF4" w:rsidRDefault="006D5B9F" w:rsidP="00E20CF4">
      <w:pPr>
        <w:spacing w:line="560" w:lineRule="exact"/>
        <w:ind w:firstLineChars="200" w:firstLine="640"/>
        <w:jc w:val="left"/>
        <w:rPr>
          <w:rFonts w:ascii="仿宋" w:eastAsia="仿宋" w:hAnsi="仿宋"/>
          <w:sz w:val="32"/>
          <w:szCs w:val="32"/>
        </w:rPr>
      </w:pPr>
      <w:r w:rsidRPr="00E20CF4">
        <w:rPr>
          <w:rFonts w:ascii="仿宋" w:eastAsia="仿宋" w:hAnsi="仿宋" w:hint="eastAsia"/>
          <w:sz w:val="32"/>
          <w:szCs w:val="32"/>
        </w:rPr>
        <w:t>在新形势下，学会如何服务于企业创新驱动发展、引领技术创新、服务地方发展，如何进一步发挥学会桥梁纽带作用，为广大会员沟通交流、共同发展搭建平台等方面，还要付出更加艰辛的努力和探索。</w:t>
      </w:r>
      <w:r w:rsidRPr="00E20CF4">
        <w:rPr>
          <w:rFonts w:ascii="仿宋" w:eastAsia="仿宋" w:hAnsi="仿宋"/>
          <w:sz w:val="32"/>
          <w:szCs w:val="32"/>
        </w:rPr>
        <w:t>2018</w:t>
      </w:r>
      <w:r w:rsidRPr="00E20CF4">
        <w:rPr>
          <w:rFonts w:ascii="仿宋" w:eastAsia="仿宋" w:hAnsi="仿宋" w:hint="eastAsia"/>
          <w:sz w:val="32"/>
          <w:szCs w:val="32"/>
        </w:rPr>
        <w:t>年，学会将力争通过省民政厅组织的社团评估，加强与地方学会间的横向交流，在完善自身建设上下功夫，探索创新驱动助力工程的工作新模式，进一步提升学会服务创</w:t>
      </w:r>
      <w:r w:rsidRPr="00E20CF4">
        <w:rPr>
          <w:rFonts w:ascii="仿宋" w:eastAsia="仿宋" w:hAnsi="仿宋" w:hint="eastAsia"/>
          <w:sz w:val="32"/>
          <w:szCs w:val="32"/>
        </w:rPr>
        <w:lastRenderedPageBreak/>
        <w:t>新、服务社会和政府、服务科技工作者及自我发展能力，争取更大的发展空间。</w:t>
      </w:r>
      <w:r w:rsidRPr="00E20CF4">
        <w:rPr>
          <w:rFonts w:ascii="仿宋" w:eastAsia="仿宋" w:hAnsi="仿宋"/>
          <w:sz w:val="32"/>
          <w:szCs w:val="32"/>
        </w:rPr>
        <w:t xml:space="preserve">             </w:t>
      </w:r>
    </w:p>
    <w:p w:rsidR="006D5B9F" w:rsidRPr="00E20CF4" w:rsidRDefault="006D5B9F" w:rsidP="00E20CF4">
      <w:pPr>
        <w:widowControl/>
        <w:spacing w:line="560" w:lineRule="exact"/>
        <w:ind w:firstLineChars="198" w:firstLine="634"/>
        <w:jc w:val="center"/>
        <w:rPr>
          <w:rFonts w:ascii="仿宋" w:eastAsia="仿宋" w:hAnsi="仿宋"/>
          <w:sz w:val="32"/>
          <w:szCs w:val="32"/>
        </w:rPr>
      </w:pPr>
    </w:p>
    <w:p w:rsidR="006D5B9F" w:rsidRPr="00E20CF4" w:rsidRDefault="006D5B9F" w:rsidP="00E20CF4">
      <w:pPr>
        <w:widowControl/>
        <w:spacing w:line="560" w:lineRule="exact"/>
        <w:ind w:firstLineChars="198" w:firstLine="634"/>
        <w:jc w:val="center"/>
        <w:rPr>
          <w:rFonts w:ascii="仿宋" w:eastAsia="仿宋" w:hAnsi="仿宋"/>
          <w:sz w:val="32"/>
          <w:szCs w:val="32"/>
        </w:rPr>
      </w:pPr>
    </w:p>
    <w:p w:rsidR="00672B80" w:rsidRPr="00E20CF4" w:rsidRDefault="0002402E" w:rsidP="00E20CF4">
      <w:pPr>
        <w:widowControl/>
        <w:spacing w:line="560" w:lineRule="exact"/>
        <w:ind w:firstLineChars="198" w:firstLine="634"/>
        <w:jc w:val="center"/>
        <w:rPr>
          <w:rFonts w:ascii="仿宋" w:eastAsia="仿宋" w:hAnsi="仿宋"/>
          <w:sz w:val="32"/>
          <w:szCs w:val="32"/>
        </w:rPr>
      </w:pPr>
      <w:r w:rsidRPr="00E20CF4">
        <w:rPr>
          <w:rFonts w:ascii="仿宋" w:eastAsia="仿宋" w:hAnsi="仿宋" w:hint="eastAsia"/>
          <w:sz w:val="32"/>
          <w:szCs w:val="32"/>
        </w:rPr>
        <w:t xml:space="preserve">  </w:t>
      </w:r>
      <w:r w:rsidR="00E20CF4">
        <w:rPr>
          <w:rFonts w:ascii="仿宋" w:eastAsia="仿宋" w:hAnsi="仿宋" w:hint="eastAsia"/>
          <w:sz w:val="32"/>
          <w:szCs w:val="32"/>
        </w:rPr>
        <w:t xml:space="preserve">    </w:t>
      </w:r>
      <w:r w:rsidR="00672B80" w:rsidRPr="00E20CF4">
        <w:rPr>
          <w:rFonts w:ascii="仿宋" w:eastAsia="仿宋" w:hAnsi="仿宋" w:hint="eastAsia"/>
          <w:sz w:val="32"/>
          <w:szCs w:val="32"/>
        </w:rPr>
        <w:t>陕西省水力发电工程学会</w:t>
      </w:r>
    </w:p>
    <w:p w:rsidR="00367D9D" w:rsidRPr="00E20CF4" w:rsidRDefault="00672B80" w:rsidP="00E20CF4">
      <w:pPr>
        <w:widowControl/>
        <w:spacing w:line="560" w:lineRule="exact"/>
        <w:ind w:firstLineChars="198" w:firstLine="634"/>
        <w:rPr>
          <w:rFonts w:ascii="仿宋" w:eastAsia="仿宋" w:hAnsi="仿宋"/>
          <w:sz w:val="32"/>
          <w:szCs w:val="32"/>
        </w:rPr>
      </w:pPr>
      <w:r w:rsidRPr="00E20CF4">
        <w:rPr>
          <w:rFonts w:ascii="仿宋" w:eastAsia="仿宋" w:hAnsi="仿宋" w:hint="eastAsia"/>
          <w:sz w:val="32"/>
          <w:szCs w:val="32"/>
        </w:rPr>
        <w:t xml:space="preserve">                 二〇一七年</w:t>
      </w:r>
      <w:r w:rsidR="008F7D52" w:rsidRPr="00E20CF4">
        <w:rPr>
          <w:rFonts w:ascii="仿宋" w:eastAsia="仿宋" w:hAnsi="仿宋" w:hint="eastAsia"/>
          <w:sz w:val="32"/>
          <w:szCs w:val="32"/>
        </w:rPr>
        <w:t>十二</w:t>
      </w:r>
      <w:r w:rsidRPr="00E20CF4">
        <w:rPr>
          <w:rFonts w:ascii="仿宋" w:eastAsia="仿宋" w:hAnsi="仿宋" w:hint="eastAsia"/>
          <w:sz w:val="32"/>
          <w:szCs w:val="32"/>
        </w:rPr>
        <w:t>月</w:t>
      </w:r>
    </w:p>
    <w:sectPr w:rsidR="00367D9D" w:rsidRPr="00E20CF4" w:rsidSect="00FC59D0">
      <w:footerReference w:type="default" r:id="rId8"/>
      <w:pgSz w:w="11906" w:h="16838"/>
      <w:pgMar w:top="1304" w:right="1474" w:bottom="1247"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F98" w:rsidRDefault="00772F98" w:rsidP="00B86D00">
      <w:r>
        <w:separator/>
      </w:r>
    </w:p>
  </w:endnote>
  <w:endnote w:type="continuationSeparator" w:id="1">
    <w:p w:rsidR="00772F98" w:rsidRDefault="00772F98" w:rsidP="00B86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SimSun"/>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58" w:rsidRDefault="007863F9">
    <w:pPr>
      <w:pStyle w:val="a4"/>
      <w:jc w:val="center"/>
    </w:pPr>
    <w:fldSimple w:instr=" PAGE   \* MERGEFORMAT ">
      <w:r w:rsidR="000C3C38" w:rsidRPr="000C3C38">
        <w:rPr>
          <w:noProof/>
          <w:lang w:val="zh-CN"/>
        </w:rPr>
        <w:t>9</w:t>
      </w:r>
    </w:fldSimple>
  </w:p>
  <w:p w:rsidR="00763358" w:rsidRDefault="007633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F98" w:rsidRDefault="00772F98" w:rsidP="00B86D00">
      <w:r>
        <w:separator/>
      </w:r>
    </w:p>
  </w:footnote>
  <w:footnote w:type="continuationSeparator" w:id="1">
    <w:p w:rsidR="00772F98" w:rsidRDefault="00772F98" w:rsidP="00B86D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672BB"/>
    <w:multiLevelType w:val="hybridMultilevel"/>
    <w:tmpl w:val="023AA6F4"/>
    <w:lvl w:ilvl="0" w:tplc="F65E13B8">
      <w:start w:val="1"/>
      <w:numFmt w:val="japaneseCounting"/>
      <w:lvlText w:val="%1、"/>
      <w:lvlJc w:val="left"/>
      <w:pPr>
        <w:tabs>
          <w:tab w:val="num" w:pos="1269"/>
        </w:tabs>
        <w:ind w:left="1269" w:hanging="720"/>
      </w:pPr>
      <w:rPr>
        <w:rFonts w:cs="Times New Roman" w:hint="default"/>
      </w:rPr>
    </w:lvl>
    <w:lvl w:ilvl="1" w:tplc="04090019" w:tentative="1">
      <w:start w:val="1"/>
      <w:numFmt w:val="lowerLetter"/>
      <w:lvlText w:val="%2)"/>
      <w:lvlJc w:val="left"/>
      <w:pPr>
        <w:tabs>
          <w:tab w:val="num" w:pos="1389"/>
        </w:tabs>
        <w:ind w:left="1389" w:hanging="420"/>
      </w:pPr>
      <w:rPr>
        <w:rFonts w:cs="Times New Roman"/>
      </w:rPr>
    </w:lvl>
    <w:lvl w:ilvl="2" w:tplc="0409001B" w:tentative="1">
      <w:start w:val="1"/>
      <w:numFmt w:val="lowerRoman"/>
      <w:lvlText w:val="%3."/>
      <w:lvlJc w:val="right"/>
      <w:pPr>
        <w:tabs>
          <w:tab w:val="num" w:pos="1809"/>
        </w:tabs>
        <w:ind w:left="1809" w:hanging="420"/>
      </w:pPr>
      <w:rPr>
        <w:rFonts w:cs="Times New Roman"/>
      </w:rPr>
    </w:lvl>
    <w:lvl w:ilvl="3" w:tplc="0409000F" w:tentative="1">
      <w:start w:val="1"/>
      <w:numFmt w:val="decimal"/>
      <w:lvlText w:val="%4."/>
      <w:lvlJc w:val="left"/>
      <w:pPr>
        <w:tabs>
          <w:tab w:val="num" w:pos="2229"/>
        </w:tabs>
        <w:ind w:left="2229" w:hanging="420"/>
      </w:pPr>
      <w:rPr>
        <w:rFonts w:cs="Times New Roman"/>
      </w:rPr>
    </w:lvl>
    <w:lvl w:ilvl="4" w:tplc="04090019" w:tentative="1">
      <w:start w:val="1"/>
      <w:numFmt w:val="lowerLetter"/>
      <w:lvlText w:val="%5)"/>
      <w:lvlJc w:val="left"/>
      <w:pPr>
        <w:tabs>
          <w:tab w:val="num" w:pos="2649"/>
        </w:tabs>
        <w:ind w:left="2649" w:hanging="420"/>
      </w:pPr>
      <w:rPr>
        <w:rFonts w:cs="Times New Roman"/>
      </w:rPr>
    </w:lvl>
    <w:lvl w:ilvl="5" w:tplc="0409001B" w:tentative="1">
      <w:start w:val="1"/>
      <w:numFmt w:val="lowerRoman"/>
      <w:lvlText w:val="%6."/>
      <w:lvlJc w:val="right"/>
      <w:pPr>
        <w:tabs>
          <w:tab w:val="num" w:pos="3069"/>
        </w:tabs>
        <w:ind w:left="3069" w:hanging="420"/>
      </w:pPr>
      <w:rPr>
        <w:rFonts w:cs="Times New Roman"/>
      </w:rPr>
    </w:lvl>
    <w:lvl w:ilvl="6" w:tplc="0409000F" w:tentative="1">
      <w:start w:val="1"/>
      <w:numFmt w:val="decimal"/>
      <w:lvlText w:val="%7."/>
      <w:lvlJc w:val="left"/>
      <w:pPr>
        <w:tabs>
          <w:tab w:val="num" w:pos="3489"/>
        </w:tabs>
        <w:ind w:left="3489" w:hanging="420"/>
      </w:pPr>
      <w:rPr>
        <w:rFonts w:cs="Times New Roman"/>
      </w:rPr>
    </w:lvl>
    <w:lvl w:ilvl="7" w:tplc="04090019" w:tentative="1">
      <w:start w:val="1"/>
      <w:numFmt w:val="lowerLetter"/>
      <w:lvlText w:val="%8)"/>
      <w:lvlJc w:val="left"/>
      <w:pPr>
        <w:tabs>
          <w:tab w:val="num" w:pos="3909"/>
        </w:tabs>
        <w:ind w:left="3909" w:hanging="420"/>
      </w:pPr>
      <w:rPr>
        <w:rFonts w:cs="Times New Roman"/>
      </w:rPr>
    </w:lvl>
    <w:lvl w:ilvl="8" w:tplc="0409001B" w:tentative="1">
      <w:start w:val="1"/>
      <w:numFmt w:val="lowerRoman"/>
      <w:lvlText w:val="%9."/>
      <w:lvlJc w:val="right"/>
      <w:pPr>
        <w:tabs>
          <w:tab w:val="num" w:pos="4329"/>
        </w:tabs>
        <w:ind w:left="4329"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6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880"/>
    <w:rsid w:val="00000266"/>
    <w:rsid w:val="00001245"/>
    <w:rsid w:val="00001A28"/>
    <w:rsid w:val="00001BA7"/>
    <w:rsid w:val="00001FBE"/>
    <w:rsid w:val="000027BB"/>
    <w:rsid w:val="000030D6"/>
    <w:rsid w:val="000043CB"/>
    <w:rsid w:val="000049BF"/>
    <w:rsid w:val="00005AEC"/>
    <w:rsid w:val="0000662A"/>
    <w:rsid w:val="000066A4"/>
    <w:rsid w:val="00006AD2"/>
    <w:rsid w:val="00006E63"/>
    <w:rsid w:val="0001138C"/>
    <w:rsid w:val="00011655"/>
    <w:rsid w:val="00012418"/>
    <w:rsid w:val="00012BC5"/>
    <w:rsid w:val="00013845"/>
    <w:rsid w:val="00014030"/>
    <w:rsid w:val="000140DA"/>
    <w:rsid w:val="00015AF3"/>
    <w:rsid w:val="00016EA6"/>
    <w:rsid w:val="00017FA5"/>
    <w:rsid w:val="00017FC1"/>
    <w:rsid w:val="000202A5"/>
    <w:rsid w:val="00020433"/>
    <w:rsid w:val="000212B6"/>
    <w:rsid w:val="0002139A"/>
    <w:rsid w:val="000219CF"/>
    <w:rsid w:val="000219D2"/>
    <w:rsid w:val="00022302"/>
    <w:rsid w:val="00022320"/>
    <w:rsid w:val="0002402E"/>
    <w:rsid w:val="00025C09"/>
    <w:rsid w:val="00025DBE"/>
    <w:rsid w:val="000263A1"/>
    <w:rsid w:val="0002686F"/>
    <w:rsid w:val="00026956"/>
    <w:rsid w:val="00026BF3"/>
    <w:rsid w:val="00027306"/>
    <w:rsid w:val="000304AF"/>
    <w:rsid w:val="000316BD"/>
    <w:rsid w:val="000323A0"/>
    <w:rsid w:val="00032643"/>
    <w:rsid w:val="0003274C"/>
    <w:rsid w:val="00032838"/>
    <w:rsid w:val="00033F48"/>
    <w:rsid w:val="00034560"/>
    <w:rsid w:val="000346DD"/>
    <w:rsid w:val="000349A4"/>
    <w:rsid w:val="00034FE8"/>
    <w:rsid w:val="00035561"/>
    <w:rsid w:val="00036AF0"/>
    <w:rsid w:val="0003710D"/>
    <w:rsid w:val="000377E5"/>
    <w:rsid w:val="00040B84"/>
    <w:rsid w:val="00040CBE"/>
    <w:rsid w:val="0004237E"/>
    <w:rsid w:val="00043818"/>
    <w:rsid w:val="00044757"/>
    <w:rsid w:val="00045BB2"/>
    <w:rsid w:val="0004672B"/>
    <w:rsid w:val="000471DE"/>
    <w:rsid w:val="000478F5"/>
    <w:rsid w:val="00047C73"/>
    <w:rsid w:val="00050689"/>
    <w:rsid w:val="00051E5E"/>
    <w:rsid w:val="00051EF5"/>
    <w:rsid w:val="00052B31"/>
    <w:rsid w:val="00052BB5"/>
    <w:rsid w:val="00052EB8"/>
    <w:rsid w:val="000531A9"/>
    <w:rsid w:val="000538BC"/>
    <w:rsid w:val="000542AE"/>
    <w:rsid w:val="00054E98"/>
    <w:rsid w:val="0005516A"/>
    <w:rsid w:val="00055580"/>
    <w:rsid w:val="0005609F"/>
    <w:rsid w:val="00056839"/>
    <w:rsid w:val="0005717D"/>
    <w:rsid w:val="00061FEC"/>
    <w:rsid w:val="0006275A"/>
    <w:rsid w:val="0006380D"/>
    <w:rsid w:val="000648CD"/>
    <w:rsid w:val="00064FF9"/>
    <w:rsid w:val="000662E0"/>
    <w:rsid w:val="00067451"/>
    <w:rsid w:val="0007056B"/>
    <w:rsid w:val="00070940"/>
    <w:rsid w:val="00070A9C"/>
    <w:rsid w:val="00070FFD"/>
    <w:rsid w:val="00071D78"/>
    <w:rsid w:val="000727AD"/>
    <w:rsid w:val="00074265"/>
    <w:rsid w:val="0007572B"/>
    <w:rsid w:val="000767E6"/>
    <w:rsid w:val="00080B43"/>
    <w:rsid w:val="00080E22"/>
    <w:rsid w:val="000818B1"/>
    <w:rsid w:val="00082A1F"/>
    <w:rsid w:val="00082F08"/>
    <w:rsid w:val="000832D9"/>
    <w:rsid w:val="0008425B"/>
    <w:rsid w:val="00084D41"/>
    <w:rsid w:val="00086A9A"/>
    <w:rsid w:val="000870B0"/>
    <w:rsid w:val="00087D42"/>
    <w:rsid w:val="000907A7"/>
    <w:rsid w:val="000912B3"/>
    <w:rsid w:val="00091449"/>
    <w:rsid w:val="00093447"/>
    <w:rsid w:val="0009349D"/>
    <w:rsid w:val="00095107"/>
    <w:rsid w:val="000951AB"/>
    <w:rsid w:val="00095FD1"/>
    <w:rsid w:val="00096174"/>
    <w:rsid w:val="00096765"/>
    <w:rsid w:val="0009701A"/>
    <w:rsid w:val="000976C1"/>
    <w:rsid w:val="000977AB"/>
    <w:rsid w:val="000A078B"/>
    <w:rsid w:val="000A12DD"/>
    <w:rsid w:val="000A1941"/>
    <w:rsid w:val="000A1E77"/>
    <w:rsid w:val="000A1FE7"/>
    <w:rsid w:val="000A2258"/>
    <w:rsid w:val="000A306E"/>
    <w:rsid w:val="000A3105"/>
    <w:rsid w:val="000A549D"/>
    <w:rsid w:val="000A5CD8"/>
    <w:rsid w:val="000A712C"/>
    <w:rsid w:val="000A7E21"/>
    <w:rsid w:val="000B066A"/>
    <w:rsid w:val="000B190F"/>
    <w:rsid w:val="000B1CF8"/>
    <w:rsid w:val="000B4205"/>
    <w:rsid w:val="000B476A"/>
    <w:rsid w:val="000B49B9"/>
    <w:rsid w:val="000B5F6C"/>
    <w:rsid w:val="000C0260"/>
    <w:rsid w:val="000C09D2"/>
    <w:rsid w:val="000C1CD4"/>
    <w:rsid w:val="000C28AA"/>
    <w:rsid w:val="000C2A34"/>
    <w:rsid w:val="000C365E"/>
    <w:rsid w:val="000C3A17"/>
    <w:rsid w:val="000C3C38"/>
    <w:rsid w:val="000C3EFD"/>
    <w:rsid w:val="000C6028"/>
    <w:rsid w:val="000C627A"/>
    <w:rsid w:val="000C6903"/>
    <w:rsid w:val="000C698E"/>
    <w:rsid w:val="000C78E6"/>
    <w:rsid w:val="000D005F"/>
    <w:rsid w:val="000D0AB6"/>
    <w:rsid w:val="000D0B6A"/>
    <w:rsid w:val="000D0E37"/>
    <w:rsid w:val="000D23BD"/>
    <w:rsid w:val="000D2AF0"/>
    <w:rsid w:val="000D34D1"/>
    <w:rsid w:val="000D37FA"/>
    <w:rsid w:val="000D4457"/>
    <w:rsid w:val="000D44A5"/>
    <w:rsid w:val="000D5413"/>
    <w:rsid w:val="000D62A5"/>
    <w:rsid w:val="000D68A7"/>
    <w:rsid w:val="000D6F9E"/>
    <w:rsid w:val="000D7521"/>
    <w:rsid w:val="000E0A54"/>
    <w:rsid w:val="000E0AF0"/>
    <w:rsid w:val="000E27DF"/>
    <w:rsid w:val="000E3C91"/>
    <w:rsid w:val="000E3E1B"/>
    <w:rsid w:val="000E3F63"/>
    <w:rsid w:val="000E3FB4"/>
    <w:rsid w:val="000E476C"/>
    <w:rsid w:val="000E4B2C"/>
    <w:rsid w:val="000E56B6"/>
    <w:rsid w:val="000E6E95"/>
    <w:rsid w:val="000E70E4"/>
    <w:rsid w:val="000F0097"/>
    <w:rsid w:val="000F10CD"/>
    <w:rsid w:val="000F111E"/>
    <w:rsid w:val="000F17EE"/>
    <w:rsid w:val="000F1F5D"/>
    <w:rsid w:val="000F2996"/>
    <w:rsid w:val="000F2E6E"/>
    <w:rsid w:val="000F3305"/>
    <w:rsid w:val="000F4404"/>
    <w:rsid w:val="000F54B8"/>
    <w:rsid w:val="000F6295"/>
    <w:rsid w:val="000F66C6"/>
    <w:rsid w:val="000F6875"/>
    <w:rsid w:val="000F6B96"/>
    <w:rsid w:val="000F7875"/>
    <w:rsid w:val="000F7A89"/>
    <w:rsid w:val="0010003D"/>
    <w:rsid w:val="0010134A"/>
    <w:rsid w:val="001021FE"/>
    <w:rsid w:val="00103E77"/>
    <w:rsid w:val="00104BDA"/>
    <w:rsid w:val="001065EC"/>
    <w:rsid w:val="001073A8"/>
    <w:rsid w:val="001101F1"/>
    <w:rsid w:val="00111171"/>
    <w:rsid w:val="001139D5"/>
    <w:rsid w:val="00114A34"/>
    <w:rsid w:val="001152F9"/>
    <w:rsid w:val="001160B1"/>
    <w:rsid w:val="00120644"/>
    <w:rsid w:val="00123DB2"/>
    <w:rsid w:val="00125937"/>
    <w:rsid w:val="00126AB3"/>
    <w:rsid w:val="00126F79"/>
    <w:rsid w:val="0012752D"/>
    <w:rsid w:val="0013139C"/>
    <w:rsid w:val="00132C57"/>
    <w:rsid w:val="00133588"/>
    <w:rsid w:val="0013464A"/>
    <w:rsid w:val="001358E9"/>
    <w:rsid w:val="00135A23"/>
    <w:rsid w:val="00140615"/>
    <w:rsid w:val="00140D04"/>
    <w:rsid w:val="00141A44"/>
    <w:rsid w:val="00144CC5"/>
    <w:rsid w:val="00145434"/>
    <w:rsid w:val="0014745C"/>
    <w:rsid w:val="00147954"/>
    <w:rsid w:val="00150872"/>
    <w:rsid w:val="00150DCD"/>
    <w:rsid w:val="00150E45"/>
    <w:rsid w:val="00151318"/>
    <w:rsid w:val="001516BC"/>
    <w:rsid w:val="00151D0E"/>
    <w:rsid w:val="001523BF"/>
    <w:rsid w:val="00152B83"/>
    <w:rsid w:val="00152D81"/>
    <w:rsid w:val="00153BB2"/>
    <w:rsid w:val="00155D81"/>
    <w:rsid w:val="001575D0"/>
    <w:rsid w:val="0015781E"/>
    <w:rsid w:val="00157EE6"/>
    <w:rsid w:val="001603C5"/>
    <w:rsid w:val="00160720"/>
    <w:rsid w:val="001622C2"/>
    <w:rsid w:val="00162AFF"/>
    <w:rsid w:val="0016331D"/>
    <w:rsid w:val="00164948"/>
    <w:rsid w:val="00165C66"/>
    <w:rsid w:val="001670D2"/>
    <w:rsid w:val="00167487"/>
    <w:rsid w:val="00167C98"/>
    <w:rsid w:val="00170068"/>
    <w:rsid w:val="00170F1B"/>
    <w:rsid w:val="00171073"/>
    <w:rsid w:val="00172838"/>
    <w:rsid w:val="0017593B"/>
    <w:rsid w:val="00176527"/>
    <w:rsid w:val="00177EB5"/>
    <w:rsid w:val="00180231"/>
    <w:rsid w:val="0018135B"/>
    <w:rsid w:val="00181862"/>
    <w:rsid w:val="00182041"/>
    <w:rsid w:val="001828BC"/>
    <w:rsid w:val="00182D12"/>
    <w:rsid w:val="0018316C"/>
    <w:rsid w:val="001833D7"/>
    <w:rsid w:val="00183DB8"/>
    <w:rsid w:val="00185FA9"/>
    <w:rsid w:val="00186797"/>
    <w:rsid w:val="00187AB6"/>
    <w:rsid w:val="00190AB3"/>
    <w:rsid w:val="0019455B"/>
    <w:rsid w:val="001963E7"/>
    <w:rsid w:val="00197195"/>
    <w:rsid w:val="00197387"/>
    <w:rsid w:val="00197682"/>
    <w:rsid w:val="001977D6"/>
    <w:rsid w:val="001A0214"/>
    <w:rsid w:val="001A1E10"/>
    <w:rsid w:val="001A3B72"/>
    <w:rsid w:val="001A4852"/>
    <w:rsid w:val="001A4918"/>
    <w:rsid w:val="001A4C82"/>
    <w:rsid w:val="001A4E0D"/>
    <w:rsid w:val="001A5A2F"/>
    <w:rsid w:val="001A5A34"/>
    <w:rsid w:val="001A5F75"/>
    <w:rsid w:val="001A6896"/>
    <w:rsid w:val="001A7A9B"/>
    <w:rsid w:val="001A7FCE"/>
    <w:rsid w:val="001B108F"/>
    <w:rsid w:val="001B208D"/>
    <w:rsid w:val="001B28D9"/>
    <w:rsid w:val="001B2DAA"/>
    <w:rsid w:val="001B2DFE"/>
    <w:rsid w:val="001B3D91"/>
    <w:rsid w:val="001B438B"/>
    <w:rsid w:val="001B60DA"/>
    <w:rsid w:val="001B65CB"/>
    <w:rsid w:val="001B6E16"/>
    <w:rsid w:val="001B798A"/>
    <w:rsid w:val="001C02F2"/>
    <w:rsid w:val="001C1241"/>
    <w:rsid w:val="001C141E"/>
    <w:rsid w:val="001C14CC"/>
    <w:rsid w:val="001C1C82"/>
    <w:rsid w:val="001C1E51"/>
    <w:rsid w:val="001C28F9"/>
    <w:rsid w:val="001C2B1D"/>
    <w:rsid w:val="001C540E"/>
    <w:rsid w:val="001C55B0"/>
    <w:rsid w:val="001C6109"/>
    <w:rsid w:val="001C6856"/>
    <w:rsid w:val="001C6C00"/>
    <w:rsid w:val="001C72B6"/>
    <w:rsid w:val="001C7D23"/>
    <w:rsid w:val="001D0958"/>
    <w:rsid w:val="001D0A28"/>
    <w:rsid w:val="001D1706"/>
    <w:rsid w:val="001D1F90"/>
    <w:rsid w:val="001D20DE"/>
    <w:rsid w:val="001D25F0"/>
    <w:rsid w:val="001D2CDF"/>
    <w:rsid w:val="001D4644"/>
    <w:rsid w:val="001D49FC"/>
    <w:rsid w:val="001D4BB6"/>
    <w:rsid w:val="001D673F"/>
    <w:rsid w:val="001D6AF3"/>
    <w:rsid w:val="001D71A0"/>
    <w:rsid w:val="001D758B"/>
    <w:rsid w:val="001E0D5E"/>
    <w:rsid w:val="001E1901"/>
    <w:rsid w:val="001E4309"/>
    <w:rsid w:val="001E5BA7"/>
    <w:rsid w:val="001E67B4"/>
    <w:rsid w:val="001E6EFE"/>
    <w:rsid w:val="001E6F5A"/>
    <w:rsid w:val="001F034C"/>
    <w:rsid w:val="001F075F"/>
    <w:rsid w:val="001F1CBD"/>
    <w:rsid w:val="001F3E2E"/>
    <w:rsid w:val="001F412D"/>
    <w:rsid w:val="001F56EB"/>
    <w:rsid w:val="001F5F9D"/>
    <w:rsid w:val="001F768C"/>
    <w:rsid w:val="00200789"/>
    <w:rsid w:val="00200889"/>
    <w:rsid w:val="00200A86"/>
    <w:rsid w:val="002031FE"/>
    <w:rsid w:val="00203467"/>
    <w:rsid w:val="00203B6E"/>
    <w:rsid w:val="00204130"/>
    <w:rsid w:val="00204423"/>
    <w:rsid w:val="00205657"/>
    <w:rsid w:val="00205F95"/>
    <w:rsid w:val="00206FCC"/>
    <w:rsid w:val="00207D52"/>
    <w:rsid w:val="0021004D"/>
    <w:rsid w:val="0021066A"/>
    <w:rsid w:val="002108C4"/>
    <w:rsid w:val="0021165F"/>
    <w:rsid w:val="00211CA5"/>
    <w:rsid w:val="00212319"/>
    <w:rsid w:val="00212828"/>
    <w:rsid w:val="0021297E"/>
    <w:rsid w:val="00213E7C"/>
    <w:rsid w:val="002151C3"/>
    <w:rsid w:val="0021545A"/>
    <w:rsid w:val="00216139"/>
    <w:rsid w:val="00216E69"/>
    <w:rsid w:val="0021772E"/>
    <w:rsid w:val="0021798F"/>
    <w:rsid w:val="002206A9"/>
    <w:rsid w:val="0022075B"/>
    <w:rsid w:val="0022155A"/>
    <w:rsid w:val="00221826"/>
    <w:rsid w:val="00224483"/>
    <w:rsid w:val="00224F5D"/>
    <w:rsid w:val="00226007"/>
    <w:rsid w:val="002264F1"/>
    <w:rsid w:val="0022783D"/>
    <w:rsid w:val="00227A67"/>
    <w:rsid w:val="0023168A"/>
    <w:rsid w:val="00231E4A"/>
    <w:rsid w:val="0023271D"/>
    <w:rsid w:val="00232AA7"/>
    <w:rsid w:val="0023446F"/>
    <w:rsid w:val="002353D6"/>
    <w:rsid w:val="002368E2"/>
    <w:rsid w:val="00236DB7"/>
    <w:rsid w:val="00240661"/>
    <w:rsid w:val="0024087A"/>
    <w:rsid w:val="00240ADB"/>
    <w:rsid w:val="00240BD9"/>
    <w:rsid w:val="00241056"/>
    <w:rsid w:val="002435AF"/>
    <w:rsid w:val="002436CB"/>
    <w:rsid w:val="00244922"/>
    <w:rsid w:val="002456B6"/>
    <w:rsid w:val="002460DD"/>
    <w:rsid w:val="00247F03"/>
    <w:rsid w:val="002505C1"/>
    <w:rsid w:val="00250652"/>
    <w:rsid w:val="002524B4"/>
    <w:rsid w:val="00253E27"/>
    <w:rsid w:val="00253F3D"/>
    <w:rsid w:val="00254F28"/>
    <w:rsid w:val="0025602C"/>
    <w:rsid w:val="00256533"/>
    <w:rsid w:val="00256552"/>
    <w:rsid w:val="002602E7"/>
    <w:rsid w:val="00263097"/>
    <w:rsid w:val="00264068"/>
    <w:rsid w:val="002641DB"/>
    <w:rsid w:val="00264CBB"/>
    <w:rsid w:val="00265070"/>
    <w:rsid w:val="002660EA"/>
    <w:rsid w:val="0026614C"/>
    <w:rsid w:val="0026656E"/>
    <w:rsid w:val="0027166B"/>
    <w:rsid w:val="00271DAF"/>
    <w:rsid w:val="00272D9D"/>
    <w:rsid w:val="002764F1"/>
    <w:rsid w:val="0028076C"/>
    <w:rsid w:val="002808B1"/>
    <w:rsid w:val="002815FD"/>
    <w:rsid w:val="00281830"/>
    <w:rsid w:val="00281F98"/>
    <w:rsid w:val="00282B4A"/>
    <w:rsid w:val="00283655"/>
    <w:rsid w:val="002837EB"/>
    <w:rsid w:val="00283F4C"/>
    <w:rsid w:val="002857DF"/>
    <w:rsid w:val="002869DF"/>
    <w:rsid w:val="00287B9B"/>
    <w:rsid w:val="002919E2"/>
    <w:rsid w:val="00291A2E"/>
    <w:rsid w:val="00292B73"/>
    <w:rsid w:val="0029330D"/>
    <w:rsid w:val="00293BA2"/>
    <w:rsid w:val="002942D0"/>
    <w:rsid w:val="00294495"/>
    <w:rsid w:val="00295392"/>
    <w:rsid w:val="00295B72"/>
    <w:rsid w:val="00297A32"/>
    <w:rsid w:val="00297B5F"/>
    <w:rsid w:val="002A754D"/>
    <w:rsid w:val="002B023F"/>
    <w:rsid w:val="002B0B39"/>
    <w:rsid w:val="002B1704"/>
    <w:rsid w:val="002B1B83"/>
    <w:rsid w:val="002B1BDF"/>
    <w:rsid w:val="002B20D3"/>
    <w:rsid w:val="002B3C7C"/>
    <w:rsid w:val="002B4498"/>
    <w:rsid w:val="002B4514"/>
    <w:rsid w:val="002B6740"/>
    <w:rsid w:val="002B6BDD"/>
    <w:rsid w:val="002B75C0"/>
    <w:rsid w:val="002B7EE2"/>
    <w:rsid w:val="002C275B"/>
    <w:rsid w:val="002C2820"/>
    <w:rsid w:val="002C5232"/>
    <w:rsid w:val="002C53C4"/>
    <w:rsid w:val="002C5740"/>
    <w:rsid w:val="002C69F9"/>
    <w:rsid w:val="002D02AB"/>
    <w:rsid w:val="002D08AA"/>
    <w:rsid w:val="002D297D"/>
    <w:rsid w:val="002D2C73"/>
    <w:rsid w:val="002D3504"/>
    <w:rsid w:val="002D36DE"/>
    <w:rsid w:val="002D3762"/>
    <w:rsid w:val="002D3D0D"/>
    <w:rsid w:val="002D4A07"/>
    <w:rsid w:val="002D4BED"/>
    <w:rsid w:val="002D5A75"/>
    <w:rsid w:val="002D642E"/>
    <w:rsid w:val="002D65DB"/>
    <w:rsid w:val="002D747D"/>
    <w:rsid w:val="002D7951"/>
    <w:rsid w:val="002E04BF"/>
    <w:rsid w:val="002E0B97"/>
    <w:rsid w:val="002E1553"/>
    <w:rsid w:val="002E1627"/>
    <w:rsid w:val="002E21F7"/>
    <w:rsid w:val="002E3A01"/>
    <w:rsid w:val="002E3CE0"/>
    <w:rsid w:val="002E5545"/>
    <w:rsid w:val="002E57FE"/>
    <w:rsid w:val="002E5A82"/>
    <w:rsid w:val="002E63A6"/>
    <w:rsid w:val="002E69E1"/>
    <w:rsid w:val="002E767F"/>
    <w:rsid w:val="002E7C0F"/>
    <w:rsid w:val="002F16BE"/>
    <w:rsid w:val="002F178E"/>
    <w:rsid w:val="002F1C23"/>
    <w:rsid w:val="002F1FB3"/>
    <w:rsid w:val="002F3B8F"/>
    <w:rsid w:val="002F40F7"/>
    <w:rsid w:val="002F43F7"/>
    <w:rsid w:val="002F4CDA"/>
    <w:rsid w:val="002F641F"/>
    <w:rsid w:val="002F6904"/>
    <w:rsid w:val="002F6C5F"/>
    <w:rsid w:val="002F6E3A"/>
    <w:rsid w:val="002F7412"/>
    <w:rsid w:val="002F79D0"/>
    <w:rsid w:val="003004D0"/>
    <w:rsid w:val="00300C02"/>
    <w:rsid w:val="0030175C"/>
    <w:rsid w:val="00301C9E"/>
    <w:rsid w:val="0030259B"/>
    <w:rsid w:val="00302D02"/>
    <w:rsid w:val="003032A0"/>
    <w:rsid w:val="00303F6E"/>
    <w:rsid w:val="003044BF"/>
    <w:rsid w:val="00304D22"/>
    <w:rsid w:val="00305DF4"/>
    <w:rsid w:val="00306AA5"/>
    <w:rsid w:val="0030761A"/>
    <w:rsid w:val="00310161"/>
    <w:rsid w:val="00310EBA"/>
    <w:rsid w:val="00310EE9"/>
    <w:rsid w:val="00312E41"/>
    <w:rsid w:val="003132A6"/>
    <w:rsid w:val="00313A02"/>
    <w:rsid w:val="003145DE"/>
    <w:rsid w:val="00316289"/>
    <w:rsid w:val="003175A8"/>
    <w:rsid w:val="00320CF9"/>
    <w:rsid w:val="003220AC"/>
    <w:rsid w:val="003223B4"/>
    <w:rsid w:val="00322986"/>
    <w:rsid w:val="003235E1"/>
    <w:rsid w:val="00323AFD"/>
    <w:rsid w:val="00324DAB"/>
    <w:rsid w:val="0032533D"/>
    <w:rsid w:val="00326268"/>
    <w:rsid w:val="00326F52"/>
    <w:rsid w:val="00327A3D"/>
    <w:rsid w:val="003403DC"/>
    <w:rsid w:val="0034382B"/>
    <w:rsid w:val="00343940"/>
    <w:rsid w:val="00343DFB"/>
    <w:rsid w:val="0034494C"/>
    <w:rsid w:val="00345203"/>
    <w:rsid w:val="003453CB"/>
    <w:rsid w:val="00347554"/>
    <w:rsid w:val="00347B06"/>
    <w:rsid w:val="003545E9"/>
    <w:rsid w:val="0035526F"/>
    <w:rsid w:val="00355283"/>
    <w:rsid w:val="00355C91"/>
    <w:rsid w:val="0035657A"/>
    <w:rsid w:val="0035708D"/>
    <w:rsid w:val="00360DAE"/>
    <w:rsid w:val="003628C5"/>
    <w:rsid w:val="00363460"/>
    <w:rsid w:val="0036490E"/>
    <w:rsid w:val="00366FCA"/>
    <w:rsid w:val="00367414"/>
    <w:rsid w:val="00367BF0"/>
    <w:rsid w:val="00367D9D"/>
    <w:rsid w:val="003711E0"/>
    <w:rsid w:val="003733EA"/>
    <w:rsid w:val="00374315"/>
    <w:rsid w:val="00374330"/>
    <w:rsid w:val="00374729"/>
    <w:rsid w:val="00375EF8"/>
    <w:rsid w:val="00380166"/>
    <w:rsid w:val="003809D5"/>
    <w:rsid w:val="00380EC0"/>
    <w:rsid w:val="0038252A"/>
    <w:rsid w:val="003828A8"/>
    <w:rsid w:val="003838A7"/>
    <w:rsid w:val="00384470"/>
    <w:rsid w:val="00384746"/>
    <w:rsid w:val="003848CA"/>
    <w:rsid w:val="00384BA4"/>
    <w:rsid w:val="00384F1D"/>
    <w:rsid w:val="00384F30"/>
    <w:rsid w:val="00385211"/>
    <w:rsid w:val="00385F08"/>
    <w:rsid w:val="00385FCD"/>
    <w:rsid w:val="00387450"/>
    <w:rsid w:val="00390026"/>
    <w:rsid w:val="00391BD4"/>
    <w:rsid w:val="003921B4"/>
    <w:rsid w:val="00392D6D"/>
    <w:rsid w:val="003933CE"/>
    <w:rsid w:val="003934D3"/>
    <w:rsid w:val="00393F4E"/>
    <w:rsid w:val="0039424F"/>
    <w:rsid w:val="003950D3"/>
    <w:rsid w:val="00395993"/>
    <w:rsid w:val="003959CC"/>
    <w:rsid w:val="00396794"/>
    <w:rsid w:val="00396BF0"/>
    <w:rsid w:val="00397812"/>
    <w:rsid w:val="003A1ACD"/>
    <w:rsid w:val="003A1F96"/>
    <w:rsid w:val="003A37A5"/>
    <w:rsid w:val="003A464E"/>
    <w:rsid w:val="003A4794"/>
    <w:rsid w:val="003A5104"/>
    <w:rsid w:val="003A630E"/>
    <w:rsid w:val="003A6EAA"/>
    <w:rsid w:val="003A7C74"/>
    <w:rsid w:val="003B05E9"/>
    <w:rsid w:val="003B1F7D"/>
    <w:rsid w:val="003B39CD"/>
    <w:rsid w:val="003B3A05"/>
    <w:rsid w:val="003B4434"/>
    <w:rsid w:val="003B4C80"/>
    <w:rsid w:val="003B4D48"/>
    <w:rsid w:val="003B703B"/>
    <w:rsid w:val="003B759A"/>
    <w:rsid w:val="003C080D"/>
    <w:rsid w:val="003C095E"/>
    <w:rsid w:val="003C1791"/>
    <w:rsid w:val="003C2533"/>
    <w:rsid w:val="003C2A2C"/>
    <w:rsid w:val="003C3B00"/>
    <w:rsid w:val="003C3F6F"/>
    <w:rsid w:val="003C449C"/>
    <w:rsid w:val="003C45E9"/>
    <w:rsid w:val="003C4C6E"/>
    <w:rsid w:val="003C50AA"/>
    <w:rsid w:val="003C68D1"/>
    <w:rsid w:val="003C78DA"/>
    <w:rsid w:val="003D104E"/>
    <w:rsid w:val="003D1576"/>
    <w:rsid w:val="003D1975"/>
    <w:rsid w:val="003D208F"/>
    <w:rsid w:val="003D2373"/>
    <w:rsid w:val="003D2CCA"/>
    <w:rsid w:val="003D319C"/>
    <w:rsid w:val="003D3FD6"/>
    <w:rsid w:val="003D48EB"/>
    <w:rsid w:val="003D4FC6"/>
    <w:rsid w:val="003D682E"/>
    <w:rsid w:val="003D702F"/>
    <w:rsid w:val="003E047E"/>
    <w:rsid w:val="003E0CCA"/>
    <w:rsid w:val="003E1081"/>
    <w:rsid w:val="003E2725"/>
    <w:rsid w:val="003E2B39"/>
    <w:rsid w:val="003E4C23"/>
    <w:rsid w:val="003E4F14"/>
    <w:rsid w:val="003E4F79"/>
    <w:rsid w:val="003E5050"/>
    <w:rsid w:val="003E6513"/>
    <w:rsid w:val="003E7B75"/>
    <w:rsid w:val="003F0DB7"/>
    <w:rsid w:val="003F131A"/>
    <w:rsid w:val="003F24C1"/>
    <w:rsid w:val="003F255C"/>
    <w:rsid w:val="003F2F5C"/>
    <w:rsid w:val="003F32D2"/>
    <w:rsid w:val="003F363D"/>
    <w:rsid w:val="003F399D"/>
    <w:rsid w:val="003F4ABC"/>
    <w:rsid w:val="003F4BD5"/>
    <w:rsid w:val="003F4BF6"/>
    <w:rsid w:val="003F4DC8"/>
    <w:rsid w:val="003F559D"/>
    <w:rsid w:val="003F5F16"/>
    <w:rsid w:val="003F697A"/>
    <w:rsid w:val="003F73B6"/>
    <w:rsid w:val="003F7EF3"/>
    <w:rsid w:val="00400AC8"/>
    <w:rsid w:val="00400F7F"/>
    <w:rsid w:val="00401AB1"/>
    <w:rsid w:val="00402B49"/>
    <w:rsid w:val="00402F48"/>
    <w:rsid w:val="00403D4F"/>
    <w:rsid w:val="004040DE"/>
    <w:rsid w:val="004100F2"/>
    <w:rsid w:val="00410732"/>
    <w:rsid w:val="00410E99"/>
    <w:rsid w:val="00411870"/>
    <w:rsid w:val="00411A37"/>
    <w:rsid w:val="00412C73"/>
    <w:rsid w:val="00412FCE"/>
    <w:rsid w:val="0041359A"/>
    <w:rsid w:val="00413AEB"/>
    <w:rsid w:val="004145FE"/>
    <w:rsid w:val="00414758"/>
    <w:rsid w:val="00414FC9"/>
    <w:rsid w:val="0041531B"/>
    <w:rsid w:val="004156C0"/>
    <w:rsid w:val="00415E7E"/>
    <w:rsid w:val="00416F74"/>
    <w:rsid w:val="0041744B"/>
    <w:rsid w:val="0041765B"/>
    <w:rsid w:val="004215CE"/>
    <w:rsid w:val="00422A05"/>
    <w:rsid w:val="00422CE4"/>
    <w:rsid w:val="0042470F"/>
    <w:rsid w:val="00424E33"/>
    <w:rsid w:val="00426589"/>
    <w:rsid w:val="0042714D"/>
    <w:rsid w:val="00430665"/>
    <w:rsid w:val="004325D4"/>
    <w:rsid w:val="00432A2E"/>
    <w:rsid w:val="00433210"/>
    <w:rsid w:val="00433890"/>
    <w:rsid w:val="00434472"/>
    <w:rsid w:val="00434761"/>
    <w:rsid w:val="00434F40"/>
    <w:rsid w:val="004355DF"/>
    <w:rsid w:val="0044029B"/>
    <w:rsid w:val="00441663"/>
    <w:rsid w:val="00441E06"/>
    <w:rsid w:val="004441CF"/>
    <w:rsid w:val="00444B4D"/>
    <w:rsid w:val="0044570A"/>
    <w:rsid w:val="00445EB8"/>
    <w:rsid w:val="00446B91"/>
    <w:rsid w:val="00447B78"/>
    <w:rsid w:val="00447DA0"/>
    <w:rsid w:val="00447E55"/>
    <w:rsid w:val="0045043C"/>
    <w:rsid w:val="00451684"/>
    <w:rsid w:val="0045195F"/>
    <w:rsid w:val="00451D55"/>
    <w:rsid w:val="00454EEE"/>
    <w:rsid w:val="00455A82"/>
    <w:rsid w:val="0045637D"/>
    <w:rsid w:val="00457FC6"/>
    <w:rsid w:val="00460B5B"/>
    <w:rsid w:val="00460BC8"/>
    <w:rsid w:val="00461FD3"/>
    <w:rsid w:val="004625DC"/>
    <w:rsid w:val="00462A9D"/>
    <w:rsid w:val="0046300D"/>
    <w:rsid w:val="00463D71"/>
    <w:rsid w:val="0046479D"/>
    <w:rsid w:val="004657A7"/>
    <w:rsid w:val="00465926"/>
    <w:rsid w:val="00467148"/>
    <w:rsid w:val="00470D3D"/>
    <w:rsid w:val="0047111A"/>
    <w:rsid w:val="00471773"/>
    <w:rsid w:val="00472983"/>
    <w:rsid w:val="00473710"/>
    <w:rsid w:val="0047464A"/>
    <w:rsid w:val="0047470B"/>
    <w:rsid w:val="00474B78"/>
    <w:rsid w:val="00474C95"/>
    <w:rsid w:val="004751E1"/>
    <w:rsid w:val="00475BFE"/>
    <w:rsid w:val="00476213"/>
    <w:rsid w:val="00476EBF"/>
    <w:rsid w:val="00477B58"/>
    <w:rsid w:val="00480299"/>
    <w:rsid w:val="00480697"/>
    <w:rsid w:val="0048087E"/>
    <w:rsid w:val="00480BA4"/>
    <w:rsid w:val="0048167C"/>
    <w:rsid w:val="00481E54"/>
    <w:rsid w:val="004827CE"/>
    <w:rsid w:val="004835E9"/>
    <w:rsid w:val="00483B89"/>
    <w:rsid w:val="00483E37"/>
    <w:rsid w:val="004853AB"/>
    <w:rsid w:val="004867CF"/>
    <w:rsid w:val="00487065"/>
    <w:rsid w:val="00487E1C"/>
    <w:rsid w:val="00490243"/>
    <w:rsid w:val="00490D39"/>
    <w:rsid w:val="00491345"/>
    <w:rsid w:val="0049189E"/>
    <w:rsid w:val="00491A2B"/>
    <w:rsid w:val="0049227E"/>
    <w:rsid w:val="00492450"/>
    <w:rsid w:val="00492563"/>
    <w:rsid w:val="0049288D"/>
    <w:rsid w:val="00492C2A"/>
    <w:rsid w:val="004943CF"/>
    <w:rsid w:val="00494B6A"/>
    <w:rsid w:val="00496BDB"/>
    <w:rsid w:val="0049752E"/>
    <w:rsid w:val="004A0531"/>
    <w:rsid w:val="004A0748"/>
    <w:rsid w:val="004A0EB0"/>
    <w:rsid w:val="004A1454"/>
    <w:rsid w:val="004A1591"/>
    <w:rsid w:val="004A20A8"/>
    <w:rsid w:val="004A232F"/>
    <w:rsid w:val="004A262D"/>
    <w:rsid w:val="004A29F3"/>
    <w:rsid w:val="004A4346"/>
    <w:rsid w:val="004B0D8E"/>
    <w:rsid w:val="004B0E13"/>
    <w:rsid w:val="004B2442"/>
    <w:rsid w:val="004B28E3"/>
    <w:rsid w:val="004B2B7D"/>
    <w:rsid w:val="004B3484"/>
    <w:rsid w:val="004B36C2"/>
    <w:rsid w:val="004B3E88"/>
    <w:rsid w:val="004B4168"/>
    <w:rsid w:val="004B4CA3"/>
    <w:rsid w:val="004B5B60"/>
    <w:rsid w:val="004B6B5E"/>
    <w:rsid w:val="004B6CC6"/>
    <w:rsid w:val="004B7EA7"/>
    <w:rsid w:val="004C09A1"/>
    <w:rsid w:val="004C1A70"/>
    <w:rsid w:val="004C2313"/>
    <w:rsid w:val="004C3B40"/>
    <w:rsid w:val="004C41B7"/>
    <w:rsid w:val="004C6C1E"/>
    <w:rsid w:val="004C7C89"/>
    <w:rsid w:val="004D139B"/>
    <w:rsid w:val="004D156E"/>
    <w:rsid w:val="004D1CBA"/>
    <w:rsid w:val="004D1D47"/>
    <w:rsid w:val="004D202D"/>
    <w:rsid w:val="004D2DAA"/>
    <w:rsid w:val="004D3371"/>
    <w:rsid w:val="004D3FE4"/>
    <w:rsid w:val="004D45DB"/>
    <w:rsid w:val="004D4843"/>
    <w:rsid w:val="004D4899"/>
    <w:rsid w:val="004D4BCD"/>
    <w:rsid w:val="004D5A7E"/>
    <w:rsid w:val="004D5FFD"/>
    <w:rsid w:val="004D61AD"/>
    <w:rsid w:val="004D6F27"/>
    <w:rsid w:val="004D73E3"/>
    <w:rsid w:val="004D7C5A"/>
    <w:rsid w:val="004E0212"/>
    <w:rsid w:val="004E20CF"/>
    <w:rsid w:val="004E310A"/>
    <w:rsid w:val="004E3D28"/>
    <w:rsid w:val="004E60AE"/>
    <w:rsid w:val="004E6545"/>
    <w:rsid w:val="004F1138"/>
    <w:rsid w:val="004F1B68"/>
    <w:rsid w:val="004F1C88"/>
    <w:rsid w:val="004F1D42"/>
    <w:rsid w:val="004F250E"/>
    <w:rsid w:val="004F38EB"/>
    <w:rsid w:val="004F3CCA"/>
    <w:rsid w:val="004F421C"/>
    <w:rsid w:val="004F49A3"/>
    <w:rsid w:val="004F4E69"/>
    <w:rsid w:val="004F53C6"/>
    <w:rsid w:val="004F5A31"/>
    <w:rsid w:val="004F5C79"/>
    <w:rsid w:val="004F5F31"/>
    <w:rsid w:val="004F6D71"/>
    <w:rsid w:val="004F6F4D"/>
    <w:rsid w:val="004F7FB7"/>
    <w:rsid w:val="00500326"/>
    <w:rsid w:val="005016DF"/>
    <w:rsid w:val="0050378E"/>
    <w:rsid w:val="005041EA"/>
    <w:rsid w:val="00504B9A"/>
    <w:rsid w:val="005056AD"/>
    <w:rsid w:val="00507C24"/>
    <w:rsid w:val="005102C8"/>
    <w:rsid w:val="005103EA"/>
    <w:rsid w:val="0051045C"/>
    <w:rsid w:val="005127DA"/>
    <w:rsid w:val="00513545"/>
    <w:rsid w:val="00514393"/>
    <w:rsid w:val="0051541B"/>
    <w:rsid w:val="005155A3"/>
    <w:rsid w:val="00515C07"/>
    <w:rsid w:val="005167F2"/>
    <w:rsid w:val="00521DA0"/>
    <w:rsid w:val="00522F37"/>
    <w:rsid w:val="0052440B"/>
    <w:rsid w:val="00524BAD"/>
    <w:rsid w:val="005270D4"/>
    <w:rsid w:val="0052741F"/>
    <w:rsid w:val="005304B1"/>
    <w:rsid w:val="0053262E"/>
    <w:rsid w:val="00532E3A"/>
    <w:rsid w:val="005334B3"/>
    <w:rsid w:val="005364CC"/>
    <w:rsid w:val="0054064B"/>
    <w:rsid w:val="00540A39"/>
    <w:rsid w:val="00540C9B"/>
    <w:rsid w:val="005410F7"/>
    <w:rsid w:val="005414B7"/>
    <w:rsid w:val="00541AB6"/>
    <w:rsid w:val="00541BB8"/>
    <w:rsid w:val="00542AEC"/>
    <w:rsid w:val="0054346E"/>
    <w:rsid w:val="005435C2"/>
    <w:rsid w:val="00543DA0"/>
    <w:rsid w:val="005445DF"/>
    <w:rsid w:val="00544825"/>
    <w:rsid w:val="00545809"/>
    <w:rsid w:val="00547A0C"/>
    <w:rsid w:val="00550376"/>
    <w:rsid w:val="00550574"/>
    <w:rsid w:val="00550BC2"/>
    <w:rsid w:val="00551499"/>
    <w:rsid w:val="00553A2E"/>
    <w:rsid w:val="00554170"/>
    <w:rsid w:val="00554848"/>
    <w:rsid w:val="005548D6"/>
    <w:rsid w:val="00554FC8"/>
    <w:rsid w:val="00555DF5"/>
    <w:rsid w:val="005560C9"/>
    <w:rsid w:val="005561B1"/>
    <w:rsid w:val="005574C0"/>
    <w:rsid w:val="005608E6"/>
    <w:rsid w:val="005633F0"/>
    <w:rsid w:val="00563925"/>
    <w:rsid w:val="00564F9E"/>
    <w:rsid w:val="005655E6"/>
    <w:rsid w:val="00565AB3"/>
    <w:rsid w:val="0056604D"/>
    <w:rsid w:val="00567F8A"/>
    <w:rsid w:val="0057066F"/>
    <w:rsid w:val="005706B6"/>
    <w:rsid w:val="00570ED7"/>
    <w:rsid w:val="00571F2F"/>
    <w:rsid w:val="0057267B"/>
    <w:rsid w:val="00572A73"/>
    <w:rsid w:val="005742E3"/>
    <w:rsid w:val="00576322"/>
    <w:rsid w:val="0057677E"/>
    <w:rsid w:val="00577BA0"/>
    <w:rsid w:val="00580D87"/>
    <w:rsid w:val="0058113B"/>
    <w:rsid w:val="0058289F"/>
    <w:rsid w:val="00582A3F"/>
    <w:rsid w:val="00583EF0"/>
    <w:rsid w:val="005849D1"/>
    <w:rsid w:val="0058699A"/>
    <w:rsid w:val="00586CBE"/>
    <w:rsid w:val="00586CFC"/>
    <w:rsid w:val="0058708A"/>
    <w:rsid w:val="00587880"/>
    <w:rsid w:val="00590389"/>
    <w:rsid w:val="005928F4"/>
    <w:rsid w:val="005929BE"/>
    <w:rsid w:val="00593A8C"/>
    <w:rsid w:val="00594903"/>
    <w:rsid w:val="00594CD3"/>
    <w:rsid w:val="00594FA5"/>
    <w:rsid w:val="005951EE"/>
    <w:rsid w:val="00595958"/>
    <w:rsid w:val="00595C0D"/>
    <w:rsid w:val="00595F20"/>
    <w:rsid w:val="00596175"/>
    <w:rsid w:val="005967BC"/>
    <w:rsid w:val="00596890"/>
    <w:rsid w:val="00596F9B"/>
    <w:rsid w:val="005A0090"/>
    <w:rsid w:val="005A1AE7"/>
    <w:rsid w:val="005A206E"/>
    <w:rsid w:val="005A3191"/>
    <w:rsid w:val="005A3A96"/>
    <w:rsid w:val="005A453B"/>
    <w:rsid w:val="005A5412"/>
    <w:rsid w:val="005A6929"/>
    <w:rsid w:val="005A717B"/>
    <w:rsid w:val="005A72B8"/>
    <w:rsid w:val="005A7C34"/>
    <w:rsid w:val="005A7C83"/>
    <w:rsid w:val="005B1AFC"/>
    <w:rsid w:val="005B1C33"/>
    <w:rsid w:val="005B304A"/>
    <w:rsid w:val="005B311A"/>
    <w:rsid w:val="005B38B4"/>
    <w:rsid w:val="005B4109"/>
    <w:rsid w:val="005B4BD2"/>
    <w:rsid w:val="005B4E6C"/>
    <w:rsid w:val="005B545C"/>
    <w:rsid w:val="005B5916"/>
    <w:rsid w:val="005C0924"/>
    <w:rsid w:val="005C2C73"/>
    <w:rsid w:val="005C2EC8"/>
    <w:rsid w:val="005C3072"/>
    <w:rsid w:val="005C3499"/>
    <w:rsid w:val="005C4633"/>
    <w:rsid w:val="005C613F"/>
    <w:rsid w:val="005C75BF"/>
    <w:rsid w:val="005D029B"/>
    <w:rsid w:val="005D12F4"/>
    <w:rsid w:val="005D2EC7"/>
    <w:rsid w:val="005D32EB"/>
    <w:rsid w:val="005D3D2B"/>
    <w:rsid w:val="005D4063"/>
    <w:rsid w:val="005D526B"/>
    <w:rsid w:val="005D6529"/>
    <w:rsid w:val="005D703F"/>
    <w:rsid w:val="005D74EB"/>
    <w:rsid w:val="005D7773"/>
    <w:rsid w:val="005E0D54"/>
    <w:rsid w:val="005E0DA2"/>
    <w:rsid w:val="005E1AF6"/>
    <w:rsid w:val="005E1BFF"/>
    <w:rsid w:val="005E224F"/>
    <w:rsid w:val="005E286A"/>
    <w:rsid w:val="005E2BCF"/>
    <w:rsid w:val="005E2E20"/>
    <w:rsid w:val="005E34A3"/>
    <w:rsid w:val="005E3531"/>
    <w:rsid w:val="005E3826"/>
    <w:rsid w:val="005E4640"/>
    <w:rsid w:val="005E51AB"/>
    <w:rsid w:val="005E5B33"/>
    <w:rsid w:val="005E5FDC"/>
    <w:rsid w:val="005E63BE"/>
    <w:rsid w:val="005E64E9"/>
    <w:rsid w:val="005E66FC"/>
    <w:rsid w:val="005E7216"/>
    <w:rsid w:val="005F0798"/>
    <w:rsid w:val="005F0D45"/>
    <w:rsid w:val="005F1264"/>
    <w:rsid w:val="005F28B3"/>
    <w:rsid w:val="005F30EB"/>
    <w:rsid w:val="005F334F"/>
    <w:rsid w:val="005F3B59"/>
    <w:rsid w:val="005F494F"/>
    <w:rsid w:val="005F4C59"/>
    <w:rsid w:val="005F5C89"/>
    <w:rsid w:val="005F6F3F"/>
    <w:rsid w:val="006001AF"/>
    <w:rsid w:val="00600B5E"/>
    <w:rsid w:val="0060147D"/>
    <w:rsid w:val="00602AF9"/>
    <w:rsid w:val="006043C8"/>
    <w:rsid w:val="00604894"/>
    <w:rsid w:val="00604A8C"/>
    <w:rsid w:val="00604F81"/>
    <w:rsid w:val="006072AB"/>
    <w:rsid w:val="00607D33"/>
    <w:rsid w:val="00607ED5"/>
    <w:rsid w:val="006103F3"/>
    <w:rsid w:val="00610AE6"/>
    <w:rsid w:val="006111EE"/>
    <w:rsid w:val="00611FA5"/>
    <w:rsid w:val="0061286E"/>
    <w:rsid w:val="00614060"/>
    <w:rsid w:val="00614629"/>
    <w:rsid w:val="006148A6"/>
    <w:rsid w:val="006155A6"/>
    <w:rsid w:val="00616319"/>
    <w:rsid w:val="00616451"/>
    <w:rsid w:val="006176AD"/>
    <w:rsid w:val="00617C1D"/>
    <w:rsid w:val="00617DB9"/>
    <w:rsid w:val="006203F9"/>
    <w:rsid w:val="006219A1"/>
    <w:rsid w:val="00623425"/>
    <w:rsid w:val="006245EC"/>
    <w:rsid w:val="00624CA5"/>
    <w:rsid w:val="006255B7"/>
    <w:rsid w:val="00627E5D"/>
    <w:rsid w:val="00627FEA"/>
    <w:rsid w:val="0063012D"/>
    <w:rsid w:val="0063299C"/>
    <w:rsid w:val="00632ADB"/>
    <w:rsid w:val="00633540"/>
    <w:rsid w:val="006336DC"/>
    <w:rsid w:val="006338E0"/>
    <w:rsid w:val="00636A90"/>
    <w:rsid w:val="006374B1"/>
    <w:rsid w:val="00637D4C"/>
    <w:rsid w:val="00640C23"/>
    <w:rsid w:val="00641A3B"/>
    <w:rsid w:val="00642E3D"/>
    <w:rsid w:val="00643A09"/>
    <w:rsid w:val="00643CEB"/>
    <w:rsid w:val="00644630"/>
    <w:rsid w:val="00644CFB"/>
    <w:rsid w:val="00644EE9"/>
    <w:rsid w:val="0064533B"/>
    <w:rsid w:val="00647CC0"/>
    <w:rsid w:val="006514A4"/>
    <w:rsid w:val="00651754"/>
    <w:rsid w:val="006521BB"/>
    <w:rsid w:val="00653758"/>
    <w:rsid w:val="00653A80"/>
    <w:rsid w:val="00655098"/>
    <w:rsid w:val="0065517A"/>
    <w:rsid w:val="00655233"/>
    <w:rsid w:val="006552B8"/>
    <w:rsid w:val="006566DF"/>
    <w:rsid w:val="006574C2"/>
    <w:rsid w:val="0066128A"/>
    <w:rsid w:val="00661336"/>
    <w:rsid w:val="006616B4"/>
    <w:rsid w:val="00661B28"/>
    <w:rsid w:val="00662E81"/>
    <w:rsid w:val="00663456"/>
    <w:rsid w:val="0066476B"/>
    <w:rsid w:val="00664BA1"/>
    <w:rsid w:val="00664DD6"/>
    <w:rsid w:val="00665978"/>
    <w:rsid w:val="006661B5"/>
    <w:rsid w:val="006668D2"/>
    <w:rsid w:val="00667438"/>
    <w:rsid w:val="00670DD6"/>
    <w:rsid w:val="00670F2B"/>
    <w:rsid w:val="006725BB"/>
    <w:rsid w:val="00672B80"/>
    <w:rsid w:val="00673603"/>
    <w:rsid w:val="00674E47"/>
    <w:rsid w:val="0067591A"/>
    <w:rsid w:val="00675EA3"/>
    <w:rsid w:val="0068237A"/>
    <w:rsid w:val="00682F1C"/>
    <w:rsid w:val="00683775"/>
    <w:rsid w:val="00683B1E"/>
    <w:rsid w:val="006845FF"/>
    <w:rsid w:val="0068531E"/>
    <w:rsid w:val="006859EA"/>
    <w:rsid w:val="00686597"/>
    <w:rsid w:val="00686844"/>
    <w:rsid w:val="006868F9"/>
    <w:rsid w:val="00691067"/>
    <w:rsid w:val="006920A6"/>
    <w:rsid w:val="0069314B"/>
    <w:rsid w:val="00694685"/>
    <w:rsid w:val="006947B9"/>
    <w:rsid w:val="00696529"/>
    <w:rsid w:val="00697A32"/>
    <w:rsid w:val="006A1672"/>
    <w:rsid w:val="006A1A5F"/>
    <w:rsid w:val="006A22FE"/>
    <w:rsid w:val="006A282B"/>
    <w:rsid w:val="006A2D3C"/>
    <w:rsid w:val="006A35C3"/>
    <w:rsid w:val="006A4B1D"/>
    <w:rsid w:val="006A4BD5"/>
    <w:rsid w:val="006A54E2"/>
    <w:rsid w:val="006A646C"/>
    <w:rsid w:val="006A6A12"/>
    <w:rsid w:val="006A7A06"/>
    <w:rsid w:val="006B03D4"/>
    <w:rsid w:val="006B14A1"/>
    <w:rsid w:val="006B2354"/>
    <w:rsid w:val="006B2A5A"/>
    <w:rsid w:val="006B2E72"/>
    <w:rsid w:val="006B32EF"/>
    <w:rsid w:val="006B3610"/>
    <w:rsid w:val="006B42B9"/>
    <w:rsid w:val="006B481C"/>
    <w:rsid w:val="006B482D"/>
    <w:rsid w:val="006B4D03"/>
    <w:rsid w:val="006B4D33"/>
    <w:rsid w:val="006B67A0"/>
    <w:rsid w:val="006B6C3E"/>
    <w:rsid w:val="006B6E21"/>
    <w:rsid w:val="006B7BD6"/>
    <w:rsid w:val="006C0E22"/>
    <w:rsid w:val="006C1349"/>
    <w:rsid w:val="006C48F0"/>
    <w:rsid w:val="006C5447"/>
    <w:rsid w:val="006C5B48"/>
    <w:rsid w:val="006C5E42"/>
    <w:rsid w:val="006C7386"/>
    <w:rsid w:val="006C73BE"/>
    <w:rsid w:val="006D0B50"/>
    <w:rsid w:val="006D2685"/>
    <w:rsid w:val="006D3594"/>
    <w:rsid w:val="006D368B"/>
    <w:rsid w:val="006D5118"/>
    <w:rsid w:val="006D5B9F"/>
    <w:rsid w:val="006D62A3"/>
    <w:rsid w:val="006D6B7E"/>
    <w:rsid w:val="006D6BB0"/>
    <w:rsid w:val="006D78CB"/>
    <w:rsid w:val="006D7E3B"/>
    <w:rsid w:val="006E01D7"/>
    <w:rsid w:val="006E0F81"/>
    <w:rsid w:val="006E18C3"/>
    <w:rsid w:val="006E3036"/>
    <w:rsid w:val="006E3942"/>
    <w:rsid w:val="006E3EFA"/>
    <w:rsid w:val="006E4395"/>
    <w:rsid w:val="006E4D52"/>
    <w:rsid w:val="006E533B"/>
    <w:rsid w:val="006E5F82"/>
    <w:rsid w:val="006E60D0"/>
    <w:rsid w:val="006E64B0"/>
    <w:rsid w:val="006E7D09"/>
    <w:rsid w:val="006F0908"/>
    <w:rsid w:val="006F17A0"/>
    <w:rsid w:val="006F22F9"/>
    <w:rsid w:val="006F314E"/>
    <w:rsid w:val="006F3292"/>
    <w:rsid w:val="006F4657"/>
    <w:rsid w:val="006F474D"/>
    <w:rsid w:val="006F57A6"/>
    <w:rsid w:val="006F5B77"/>
    <w:rsid w:val="006F6030"/>
    <w:rsid w:val="007000AB"/>
    <w:rsid w:val="007016FC"/>
    <w:rsid w:val="00703FD2"/>
    <w:rsid w:val="00704358"/>
    <w:rsid w:val="00704E38"/>
    <w:rsid w:val="00705EFE"/>
    <w:rsid w:val="00706F42"/>
    <w:rsid w:val="00710908"/>
    <w:rsid w:val="007115E0"/>
    <w:rsid w:val="00711760"/>
    <w:rsid w:val="00711C8C"/>
    <w:rsid w:val="00711EC7"/>
    <w:rsid w:val="0071380D"/>
    <w:rsid w:val="007147B1"/>
    <w:rsid w:val="00714FD3"/>
    <w:rsid w:val="00715717"/>
    <w:rsid w:val="007161D3"/>
    <w:rsid w:val="00716C3D"/>
    <w:rsid w:val="007200DE"/>
    <w:rsid w:val="007204C5"/>
    <w:rsid w:val="007213D5"/>
    <w:rsid w:val="00721BAE"/>
    <w:rsid w:val="00721F8D"/>
    <w:rsid w:val="007222AA"/>
    <w:rsid w:val="0072316D"/>
    <w:rsid w:val="00723E2D"/>
    <w:rsid w:val="00724848"/>
    <w:rsid w:val="00727344"/>
    <w:rsid w:val="00727A5A"/>
    <w:rsid w:val="00727D21"/>
    <w:rsid w:val="00727F84"/>
    <w:rsid w:val="00730F2F"/>
    <w:rsid w:val="00731676"/>
    <w:rsid w:val="00732D05"/>
    <w:rsid w:val="00734641"/>
    <w:rsid w:val="00736505"/>
    <w:rsid w:val="00736FD6"/>
    <w:rsid w:val="007374D2"/>
    <w:rsid w:val="00737806"/>
    <w:rsid w:val="00740032"/>
    <w:rsid w:val="00741AD5"/>
    <w:rsid w:val="00744DB5"/>
    <w:rsid w:val="00744DE4"/>
    <w:rsid w:val="00745C17"/>
    <w:rsid w:val="00747927"/>
    <w:rsid w:val="00747D51"/>
    <w:rsid w:val="00747F69"/>
    <w:rsid w:val="0075085E"/>
    <w:rsid w:val="00750934"/>
    <w:rsid w:val="00750C7F"/>
    <w:rsid w:val="00750FCD"/>
    <w:rsid w:val="0075160F"/>
    <w:rsid w:val="0075278A"/>
    <w:rsid w:val="007543EF"/>
    <w:rsid w:val="00754832"/>
    <w:rsid w:val="007561B4"/>
    <w:rsid w:val="00756A69"/>
    <w:rsid w:val="00756B69"/>
    <w:rsid w:val="007572C1"/>
    <w:rsid w:val="00761384"/>
    <w:rsid w:val="00761A5D"/>
    <w:rsid w:val="00761BC2"/>
    <w:rsid w:val="0076309D"/>
    <w:rsid w:val="00763358"/>
    <w:rsid w:val="007637EA"/>
    <w:rsid w:val="00763805"/>
    <w:rsid w:val="00763A2B"/>
    <w:rsid w:val="00763EB4"/>
    <w:rsid w:val="00763F5D"/>
    <w:rsid w:val="00764125"/>
    <w:rsid w:val="00764C2F"/>
    <w:rsid w:val="00764F26"/>
    <w:rsid w:val="007658B8"/>
    <w:rsid w:val="007659BE"/>
    <w:rsid w:val="00766A0A"/>
    <w:rsid w:val="00770048"/>
    <w:rsid w:val="00771565"/>
    <w:rsid w:val="00772EF5"/>
    <w:rsid w:val="00772F95"/>
    <w:rsid w:val="00772F98"/>
    <w:rsid w:val="007730DA"/>
    <w:rsid w:val="007733D5"/>
    <w:rsid w:val="007750B7"/>
    <w:rsid w:val="00775A0B"/>
    <w:rsid w:val="00775EEC"/>
    <w:rsid w:val="00776C3C"/>
    <w:rsid w:val="007800EF"/>
    <w:rsid w:val="00780991"/>
    <w:rsid w:val="00780F89"/>
    <w:rsid w:val="0078173F"/>
    <w:rsid w:val="00781DEE"/>
    <w:rsid w:val="007847DB"/>
    <w:rsid w:val="007860DA"/>
    <w:rsid w:val="007863F9"/>
    <w:rsid w:val="007873CC"/>
    <w:rsid w:val="00787446"/>
    <w:rsid w:val="00790A93"/>
    <w:rsid w:val="00790E0E"/>
    <w:rsid w:val="007913FC"/>
    <w:rsid w:val="00791BBC"/>
    <w:rsid w:val="00794388"/>
    <w:rsid w:val="00794DC4"/>
    <w:rsid w:val="0079531B"/>
    <w:rsid w:val="00796167"/>
    <w:rsid w:val="00796D24"/>
    <w:rsid w:val="00797861"/>
    <w:rsid w:val="00797E67"/>
    <w:rsid w:val="007A03DE"/>
    <w:rsid w:val="007A04D5"/>
    <w:rsid w:val="007A08E7"/>
    <w:rsid w:val="007A1CAB"/>
    <w:rsid w:val="007A24F0"/>
    <w:rsid w:val="007A358D"/>
    <w:rsid w:val="007A3910"/>
    <w:rsid w:val="007A3BD5"/>
    <w:rsid w:val="007A49E9"/>
    <w:rsid w:val="007A51C5"/>
    <w:rsid w:val="007A6470"/>
    <w:rsid w:val="007A6B5A"/>
    <w:rsid w:val="007A7D40"/>
    <w:rsid w:val="007B01D4"/>
    <w:rsid w:val="007B0FA0"/>
    <w:rsid w:val="007B142A"/>
    <w:rsid w:val="007B1C00"/>
    <w:rsid w:val="007B2970"/>
    <w:rsid w:val="007B2976"/>
    <w:rsid w:val="007B38B0"/>
    <w:rsid w:val="007B457A"/>
    <w:rsid w:val="007B4886"/>
    <w:rsid w:val="007B4BB3"/>
    <w:rsid w:val="007B4E9C"/>
    <w:rsid w:val="007B5A4E"/>
    <w:rsid w:val="007B6AFF"/>
    <w:rsid w:val="007B7AFD"/>
    <w:rsid w:val="007C0581"/>
    <w:rsid w:val="007C137F"/>
    <w:rsid w:val="007C18F5"/>
    <w:rsid w:val="007C1DC4"/>
    <w:rsid w:val="007C3748"/>
    <w:rsid w:val="007C3B00"/>
    <w:rsid w:val="007C4ACE"/>
    <w:rsid w:val="007C5280"/>
    <w:rsid w:val="007C5CB5"/>
    <w:rsid w:val="007C5DD2"/>
    <w:rsid w:val="007D231F"/>
    <w:rsid w:val="007D247B"/>
    <w:rsid w:val="007D2EB2"/>
    <w:rsid w:val="007D3225"/>
    <w:rsid w:val="007D3B18"/>
    <w:rsid w:val="007D3BC3"/>
    <w:rsid w:val="007D3EF9"/>
    <w:rsid w:val="007D3F6E"/>
    <w:rsid w:val="007D5D70"/>
    <w:rsid w:val="007D6061"/>
    <w:rsid w:val="007D7A70"/>
    <w:rsid w:val="007D7BB7"/>
    <w:rsid w:val="007E0FC2"/>
    <w:rsid w:val="007E14C0"/>
    <w:rsid w:val="007E189D"/>
    <w:rsid w:val="007E3822"/>
    <w:rsid w:val="007E48E6"/>
    <w:rsid w:val="007E5C57"/>
    <w:rsid w:val="007E7261"/>
    <w:rsid w:val="007E7495"/>
    <w:rsid w:val="007E7C34"/>
    <w:rsid w:val="007F0034"/>
    <w:rsid w:val="007F0043"/>
    <w:rsid w:val="007F0583"/>
    <w:rsid w:val="007F0BE0"/>
    <w:rsid w:val="007F1E3A"/>
    <w:rsid w:val="007F1E5C"/>
    <w:rsid w:val="007F2BBC"/>
    <w:rsid w:val="007F3A70"/>
    <w:rsid w:val="007F519F"/>
    <w:rsid w:val="007F598F"/>
    <w:rsid w:val="007F69F4"/>
    <w:rsid w:val="007F77DF"/>
    <w:rsid w:val="00800931"/>
    <w:rsid w:val="00801236"/>
    <w:rsid w:val="00801502"/>
    <w:rsid w:val="00801A53"/>
    <w:rsid w:val="008024D3"/>
    <w:rsid w:val="008027E5"/>
    <w:rsid w:val="00803C14"/>
    <w:rsid w:val="00804554"/>
    <w:rsid w:val="008046D1"/>
    <w:rsid w:val="00804897"/>
    <w:rsid w:val="008048DC"/>
    <w:rsid w:val="0080617E"/>
    <w:rsid w:val="00806AFF"/>
    <w:rsid w:val="00806BF2"/>
    <w:rsid w:val="008079BD"/>
    <w:rsid w:val="00810868"/>
    <w:rsid w:val="00811A2F"/>
    <w:rsid w:val="0081219E"/>
    <w:rsid w:val="00812420"/>
    <w:rsid w:val="008124DE"/>
    <w:rsid w:val="00813381"/>
    <w:rsid w:val="00813623"/>
    <w:rsid w:val="00813851"/>
    <w:rsid w:val="00813B3A"/>
    <w:rsid w:val="00813EEC"/>
    <w:rsid w:val="0081403F"/>
    <w:rsid w:val="008143B6"/>
    <w:rsid w:val="00814E63"/>
    <w:rsid w:val="00815989"/>
    <w:rsid w:val="0081671D"/>
    <w:rsid w:val="00820C97"/>
    <w:rsid w:val="00821AC1"/>
    <w:rsid w:val="00821FE5"/>
    <w:rsid w:val="00823F8B"/>
    <w:rsid w:val="0082410D"/>
    <w:rsid w:val="00825EA9"/>
    <w:rsid w:val="00826987"/>
    <w:rsid w:val="00830340"/>
    <w:rsid w:val="008306AD"/>
    <w:rsid w:val="00830BA9"/>
    <w:rsid w:val="0083168C"/>
    <w:rsid w:val="00831F67"/>
    <w:rsid w:val="00832330"/>
    <w:rsid w:val="0083259D"/>
    <w:rsid w:val="008325F6"/>
    <w:rsid w:val="00832D8A"/>
    <w:rsid w:val="00833574"/>
    <w:rsid w:val="00833B51"/>
    <w:rsid w:val="00835693"/>
    <w:rsid w:val="0083615B"/>
    <w:rsid w:val="008361CC"/>
    <w:rsid w:val="00836900"/>
    <w:rsid w:val="00842A46"/>
    <w:rsid w:val="008434FF"/>
    <w:rsid w:val="00843A1A"/>
    <w:rsid w:val="00843A27"/>
    <w:rsid w:val="00844CB5"/>
    <w:rsid w:val="008450B1"/>
    <w:rsid w:val="00845C28"/>
    <w:rsid w:val="00845E21"/>
    <w:rsid w:val="00845EA6"/>
    <w:rsid w:val="00846030"/>
    <w:rsid w:val="0084607B"/>
    <w:rsid w:val="00850BDD"/>
    <w:rsid w:val="00850CC2"/>
    <w:rsid w:val="00851A30"/>
    <w:rsid w:val="00852250"/>
    <w:rsid w:val="00852869"/>
    <w:rsid w:val="00852BE8"/>
    <w:rsid w:val="00852EE6"/>
    <w:rsid w:val="00853740"/>
    <w:rsid w:val="00854DC1"/>
    <w:rsid w:val="00855524"/>
    <w:rsid w:val="008605BB"/>
    <w:rsid w:val="00860824"/>
    <w:rsid w:val="00860BEA"/>
    <w:rsid w:val="00861243"/>
    <w:rsid w:val="00862D9A"/>
    <w:rsid w:val="008633B6"/>
    <w:rsid w:val="008648C6"/>
    <w:rsid w:val="008651BE"/>
    <w:rsid w:val="00865910"/>
    <w:rsid w:val="00865FE7"/>
    <w:rsid w:val="0087145A"/>
    <w:rsid w:val="00871760"/>
    <w:rsid w:val="008719BC"/>
    <w:rsid w:val="00872A15"/>
    <w:rsid w:val="00873BE3"/>
    <w:rsid w:val="00874925"/>
    <w:rsid w:val="00875F74"/>
    <w:rsid w:val="00876EFD"/>
    <w:rsid w:val="00877148"/>
    <w:rsid w:val="00877A32"/>
    <w:rsid w:val="00877BCD"/>
    <w:rsid w:val="00881763"/>
    <w:rsid w:val="00881B86"/>
    <w:rsid w:val="008833B7"/>
    <w:rsid w:val="0088420D"/>
    <w:rsid w:val="008846F7"/>
    <w:rsid w:val="008847C4"/>
    <w:rsid w:val="008849C8"/>
    <w:rsid w:val="008853F3"/>
    <w:rsid w:val="00887EBA"/>
    <w:rsid w:val="0089052C"/>
    <w:rsid w:val="00890BD8"/>
    <w:rsid w:val="0089155A"/>
    <w:rsid w:val="00891BAA"/>
    <w:rsid w:val="00891FD2"/>
    <w:rsid w:val="0089230B"/>
    <w:rsid w:val="00893A98"/>
    <w:rsid w:val="00893C9A"/>
    <w:rsid w:val="00894642"/>
    <w:rsid w:val="00894785"/>
    <w:rsid w:val="008959AC"/>
    <w:rsid w:val="00896699"/>
    <w:rsid w:val="0089689C"/>
    <w:rsid w:val="00896E9A"/>
    <w:rsid w:val="008970CA"/>
    <w:rsid w:val="00897403"/>
    <w:rsid w:val="008A0075"/>
    <w:rsid w:val="008A065A"/>
    <w:rsid w:val="008A0DA1"/>
    <w:rsid w:val="008A1BAE"/>
    <w:rsid w:val="008A1DCC"/>
    <w:rsid w:val="008A25D1"/>
    <w:rsid w:val="008A2614"/>
    <w:rsid w:val="008A2B40"/>
    <w:rsid w:val="008A3675"/>
    <w:rsid w:val="008A3C8C"/>
    <w:rsid w:val="008A3D4F"/>
    <w:rsid w:val="008A564D"/>
    <w:rsid w:val="008A58C0"/>
    <w:rsid w:val="008A6954"/>
    <w:rsid w:val="008A6B9F"/>
    <w:rsid w:val="008A6CC6"/>
    <w:rsid w:val="008A7050"/>
    <w:rsid w:val="008A70B8"/>
    <w:rsid w:val="008B07A6"/>
    <w:rsid w:val="008B1356"/>
    <w:rsid w:val="008B1897"/>
    <w:rsid w:val="008B1B20"/>
    <w:rsid w:val="008B210F"/>
    <w:rsid w:val="008B2C22"/>
    <w:rsid w:val="008B435A"/>
    <w:rsid w:val="008B4944"/>
    <w:rsid w:val="008B4BF2"/>
    <w:rsid w:val="008B5849"/>
    <w:rsid w:val="008B7040"/>
    <w:rsid w:val="008B7DF1"/>
    <w:rsid w:val="008C0896"/>
    <w:rsid w:val="008C1195"/>
    <w:rsid w:val="008C1275"/>
    <w:rsid w:val="008C1282"/>
    <w:rsid w:val="008C12ED"/>
    <w:rsid w:val="008C1453"/>
    <w:rsid w:val="008C1633"/>
    <w:rsid w:val="008C2237"/>
    <w:rsid w:val="008C236D"/>
    <w:rsid w:val="008C2A7B"/>
    <w:rsid w:val="008C2DB9"/>
    <w:rsid w:val="008C55FF"/>
    <w:rsid w:val="008C562A"/>
    <w:rsid w:val="008C5F05"/>
    <w:rsid w:val="008C6395"/>
    <w:rsid w:val="008C77B7"/>
    <w:rsid w:val="008C7F18"/>
    <w:rsid w:val="008D0205"/>
    <w:rsid w:val="008D145C"/>
    <w:rsid w:val="008D1465"/>
    <w:rsid w:val="008D1DB1"/>
    <w:rsid w:val="008D37F2"/>
    <w:rsid w:val="008D3B74"/>
    <w:rsid w:val="008D40EA"/>
    <w:rsid w:val="008D4934"/>
    <w:rsid w:val="008D4CD8"/>
    <w:rsid w:val="008D5A05"/>
    <w:rsid w:val="008D7335"/>
    <w:rsid w:val="008D767F"/>
    <w:rsid w:val="008E015C"/>
    <w:rsid w:val="008E03E2"/>
    <w:rsid w:val="008E08A1"/>
    <w:rsid w:val="008E0C75"/>
    <w:rsid w:val="008E0D85"/>
    <w:rsid w:val="008E2738"/>
    <w:rsid w:val="008E2DE6"/>
    <w:rsid w:val="008E2ED6"/>
    <w:rsid w:val="008E3328"/>
    <w:rsid w:val="008E39F1"/>
    <w:rsid w:val="008E690B"/>
    <w:rsid w:val="008E73F6"/>
    <w:rsid w:val="008E754D"/>
    <w:rsid w:val="008E7769"/>
    <w:rsid w:val="008E79A2"/>
    <w:rsid w:val="008F19A8"/>
    <w:rsid w:val="008F2349"/>
    <w:rsid w:val="008F3C5A"/>
    <w:rsid w:val="008F3CC9"/>
    <w:rsid w:val="008F44BB"/>
    <w:rsid w:val="008F45EA"/>
    <w:rsid w:val="008F49BC"/>
    <w:rsid w:val="008F4FF9"/>
    <w:rsid w:val="008F5327"/>
    <w:rsid w:val="008F53E7"/>
    <w:rsid w:val="008F5A4D"/>
    <w:rsid w:val="008F6570"/>
    <w:rsid w:val="008F6A7C"/>
    <w:rsid w:val="008F6B85"/>
    <w:rsid w:val="008F6C7A"/>
    <w:rsid w:val="008F7953"/>
    <w:rsid w:val="008F7D52"/>
    <w:rsid w:val="00901582"/>
    <w:rsid w:val="00901C37"/>
    <w:rsid w:val="00902751"/>
    <w:rsid w:val="00903CFE"/>
    <w:rsid w:val="00905A31"/>
    <w:rsid w:val="00906367"/>
    <w:rsid w:val="00907873"/>
    <w:rsid w:val="00910714"/>
    <w:rsid w:val="00911277"/>
    <w:rsid w:val="0091138B"/>
    <w:rsid w:val="009118C5"/>
    <w:rsid w:val="00911B75"/>
    <w:rsid w:val="00911CAB"/>
    <w:rsid w:val="009123C3"/>
    <w:rsid w:val="00913B39"/>
    <w:rsid w:val="00914CCC"/>
    <w:rsid w:val="00914D16"/>
    <w:rsid w:val="00914E0D"/>
    <w:rsid w:val="00915ED9"/>
    <w:rsid w:val="00917A08"/>
    <w:rsid w:val="00917A6C"/>
    <w:rsid w:val="009205AF"/>
    <w:rsid w:val="00922C8F"/>
    <w:rsid w:val="00923028"/>
    <w:rsid w:val="009238AD"/>
    <w:rsid w:val="009241B6"/>
    <w:rsid w:val="0092464D"/>
    <w:rsid w:val="0092588D"/>
    <w:rsid w:val="00925940"/>
    <w:rsid w:val="00926752"/>
    <w:rsid w:val="00926F8C"/>
    <w:rsid w:val="009272C2"/>
    <w:rsid w:val="00927BDC"/>
    <w:rsid w:val="00927C29"/>
    <w:rsid w:val="009309DC"/>
    <w:rsid w:val="00930C74"/>
    <w:rsid w:val="00934167"/>
    <w:rsid w:val="00935AA0"/>
    <w:rsid w:val="0093680E"/>
    <w:rsid w:val="00937007"/>
    <w:rsid w:val="009409AC"/>
    <w:rsid w:val="009421EC"/>
    <w:rsid w:val="009422E5"/>
    <w:rsid w:val="009433A1"/>
    <w:rsid w:val="00943716"/>
    <w:rsid w:val="009439EA"/>
    <w:rsid w:val="00943A3C"/>
    <w:rsid w:val="009455B7"/>
    <w:rsid w:val="00946794"/>
    <w:rsid w:val="00946C2E"/>
    <w:rsid w:val="009471E5"/>
    <w:rsid w:val="009479A8"/>
    <w:rsid w:val="00947AAF"/>
    <w:rsid w:val="00950283"/>
    <w:rsid w:val="00950CB3"/>
    <w:rsid w:val="009516BB"/>
    <w:rsid w:val="009516D2"/>
    <w:rsid w:val="0095498B"/>
    <w:rsid w:val="00954FB2"/>
    <w:rsid w:val="00961798"/>
    <w:rsid w:val="009617CA"/>
    <w:rsid w:val="00963C02"/>
    <w:rsid w:val="00963E70"/>
    <w:rsid w:val="00963FA7"/>
    <w:rsid w:val="0096435C"/>
    <w:rsid w:val="00964847"/>
    <w:rsid w:val="00965DBB"/>
    <w:rsid w:val="009663B1"/>
    <w:rsid w:val="00966C7B"/>
    <w:rsid w:val="00966C84"/>
    <w:rsid w:val="0096781F"/>
    <w:rsid w:val="00967949"/>
    <w:rsid w:val="009703BC"/>
    <w:rsid w:val="00971738"/>
    <w:rsid w:val="00974959"/>
    <w:rsid w:val="00975584"/>
    <w:rsid w:val="00975825"/>
    <w:rsid w:val="00975FD1"/>
    <w:rsid w:val="00976121"/>
    <w:rsid w:val="009769A3"/>
    <w:rsid w:val="00981299"/>
    <w:rsid w:val="009812AC"/>
    <w:rsid w:val="00981CE8"/>
    <w:rsid w:val="00982552"/>
    <w:rsid w:val="00982B06"/>
    <w:rsid w:val="00982D01"/>
    <w:rsid w:val="00984306"/>
    <w:rsid w:val="00985DFC"/>
    <w:rsid w:val="009865DE"/>
    <w:rsid w:val="00986DF6"/>
    <w:rsid w:val="009878C1"/>
    <w:rsid w:val="0098794E"/>
    <w:rsid w:val="00987950"/>
    <w:rsid w:val="00987E15"/>
    <w:rsid w:val="00990683"/>
    <w:rsid w:val="00990701"/>
    <w:rsid w:val="00990DA7"/>
    <w:rsid w:val="00991048"/>
    <w:rsid w:val="0099179F"/>
    <w:rsid w:val="0099194D"/>
    <w:rsid w:val="00992086"/>
    <w:rsid w:val="009936ED"/>
    <w:rsid w:val="009937D3"/>
    <w:rsid w:val="00994965"/>
    <w:rsid w:val="009949A7"/>
    <w:rsid w:val="0099530E"/>
    <w:rsid w:val="00995A24"/>
    <w:rsid w:val="00995F6E"/>
    <w:rsid w:val="00996183"/>
    <w:rsid w:val="00996EBD"/>
    <w:rsid w:val="009973ED"/>
    <w:rsid w:val="00997B0D"/>
    <w:rsid w:val="00997E44"/>
    <w:rsid w:val="009A19AB"/>
    <w:rsid w:val="009A29E2"/>
    <w:rsid w:val="009A2DC3"/>
    <w:rsid w:val="009A3617"/>
    <w:rsid w:val="009A39BA"/>
    <w:rsid w:val="009A3BCF"/>
    <w:rsid w:val="009A4895"/>
    <w:rsid w:val="009A489D"/>
    <w:rsid w:val="009A4FA7"/>
    <w:rsid w:val="009A4FD8"/>
    <w:rsid w:val="009A5872"/>
    <w:rsid w:val="009A5CE9"/>
    <w:rsid w:val="009A6047"/>
    <w:rsid w:val="009A70C7"/>
    <w:rsid w:val="009A7937"/>
    <w:rsid w:val="009B07D8"/>
    <w:rsid w:val="009B0CF5"/>
    <w:rsid w:val="009B2E94"/>
    <w:rsid w:val="009B4E73"/>
    <w:rsid w:val="009B5B34"/>
    <w:rsid w:val="009B779B"/>
    <w:rsid w:val="009C2DD4"/>
    <w:rsid w:val="009C3171"/>
    <w:rsid w:val="009C3F6B"/>
    <w:rsid w:val="009C469C"/>
    <w:rsid w:val="009C57C8"/>
    <w:rsid w:val="009C6634"/>
    <w:rsid w:val="009C679F"/>
    <w:rsid w:val="009C7B76"/>
    <w:rsid w:val="009D1BB6"/>
    <w:rsid w:val="009D29A5"/>
    <w:rsid w:val="009D2A0E"/>
    <w:rsid w:val="009D2E60"/>
    <w:rsid w:val="009D31DE"/>
    <w:rsid w:val="009D42B5"/>
    <w:rsid w:val="009D5131"/>
    <w:rsid w:val="009D5D34"/>
    <w:rsid w:val="009D69BA"/>
    <w:rsid w:val="009D703E"/>
    <w:rsid w:val="009D7916"/>
    <w:rsid w:val="009E0585"/>
    <w:rsid w:val="009E0DC6"/>
    <w:rsid w:val="009E2C07"/>
    <w:rsid w:val="009E31CE"/>
    <w:rsid w:val="009E4D3B"/>
    <w:rsid w:val="009E5BE6"/>
    <w:rsid w:val="009E649F"/>
    <w:rsid w:val="009E6E6A"/>
    <w:rsid w:val="009E7C6C"/>
    <w:rsid w:val="009F091C"/>
    <w:rsid w:val="009F167C"/>
    <w:rsid w:val="009F17FE"/>
    <w:rsid w:val="009F2240"/>
    <w:rsid w:val="009F2B4E"/>
    <w:rsid w:val="009F3299"/>
    <w:rsid w:val="009F39EB"/>
    <w:rsid w:val="009F3BD8"/>
    <w:rsid w:val="009F3C90"/>
    <w:rsid w:val="009F3E43"/>
    <w:rsid w:val="009F4ACC"/>
    <w:rsid w:val="009F5219"/>
    <w:rsid w:val="009F7330"/>
    <w:rsid w:val="009F78C6"/>
    <w:rsid w:val="00A00EE7"/>
    <w:rsid w:val="00A02EE8"/>
    <w:rsid w:val="00A03CB0"/>
    <w:rsid w:val="00A04A04"/>
    <w:rsid w:val="00A0660F"/>
    <w:rsid w:val="00A07D03"/>
    <w:rsid w:val="00A11250"/>
    <w:rsid w:val="00A116FB"/>
    <w:rsid w:val="00A117EF"/>
    <w:rsid w:val="00A12A1C"/>
    <w:rsid w:val="00A14479"/>
    <w:rsid w:val="00A15FDF"/>
    <w:rsid w:val="00A17436"/>
    <w:rsid w:val="00A1762E"/>
    <w:rsid w:val="00A21C73"/>
    <w:rsid w:val="00A21DB1"/>
    <w:rsid w:val="00A23C3B"/>
    <w:rsid w:val="00A23D11"/>
    <w:rsid w:val="00A2428E"/>
    <w:rsid w:val="00A249C3"/>
    <w:rsid w:val="00A2568D"/>
    <w:rsid w:val="00A25D1C"/>
    <w:rsid w:val="00A27350"/>
    <w:rsid w:val="00A30EB0"/>
    <w:rsid w:val="00A314AC"/>
    <w:rsid w:val="00A33D52"/>
    <w:rsid w:val="00A34213"/>
    <w:rsid w:val="00A34A9D"/>
    <w:rsid w:val="00A35DC5"/>
    <w:rsid w:val="00A363E3"/>
    <w:rsid w:val="00A364E8"/>
    <w:rsid w:val="00A37652"/>
    <w:rsid w:val="00A37AB5"/>
    <w:rsid w:val="00A37BAE"/>
    <w:rsid w:val="00A40BDF"/>
    <w:rsid w:val="00A420AA"/>
    <w:rsid w:val="00A424E7"/>
    <w:rsid w:val="00A43D7D"/>
    <w:rsid w:val="00A44A14"/>
    <w:rsid w:val="00A44A91"/>
    <w:rsid w:val="00A456BA"/>
    <w:rsid w:val="00A45B6F"/>
    <w:rsid w:val="00A45D35"/>
    <w:rsid w:val="00A45E24"/>
    <w:rsid w:val="00A46003"/>
    <w:rsid w:val="00A4629B"/>
    <w:rsid w:val="00A4637C"/>
    <w:rsid w:val="00A4657A"/>
    <w:rsid w:val="00A4715E"/>
    <w:rsid w:val="00A471EB"/>
    <w:rsid w:val="00A478BD"/>
    <w:rsid w:val="00A50B12"/>
    <w:rsid w:val="00A51107"/>
    <w:rsid w:val="00A5349A"/>
    <w:rsid w:val="00A53A85"/>
    <w:rsid w:val="00A5443C"/>
    <w:rsid w:val="00A54EA2"/>
    <w:rsid w:val="00A553D8"/>
    <w:rsid w:val="00A5576D"/>
    <w:rsid w:val="00A55941"/>
    <w:rsid w:val="00A55A96"/>
    <w:rsid w:val="00A56003"/>
    <w:rsid w:val="00A562AC"/>
    <w:rsid w:val="00A564E4"/>
    <w:rsid w:val="00A56B04"/>
    <w:rsid w:val="00A575E5"/>
    <w:rsid w:val="00A5780D"/>
    <w:rsid w:val="00A61919"/>
    <w:rsid w:val="00A625B7"/>
    <w:rsid w:val="00A64549"/>
    <w:rsid w:val="00A64EBA"/>
    <w:rsid w:val="00A657C0"/>
    <w:rsid w:val="00A65CBF"/>
    <w:rsid w:val="00A65E8C"/>
    <w:rsid w:val="00A65F38"/>
    <w:rsid w:val="00A665BB"/>
    <w:rsid w:val="00A66CF1"/>
    <w:rsid w:val="00A679B4"/>
    <w:rsid w:val="00A70360"/>
    <w:rsid w:val="00A71CB0"/>
    <w:rsid w:val="00A73B15"/>
    <w:rsid w:val="00A74BC3"/>
    <w:rsid w:val="00A752D4"/>
    <w:rsid w:val="00A755A1"/>
    <w:rsid w:val="00A755EF"/>
    <w:rsid w:val="00A75E56"/>
    <w:rsid w:val="00A76506"/>
    <w:rsid w:val="00A806F5"/>
    <w:rsid w:val="00A815AE"/>
    <w:rsid w:val="00A81C1E"/>
    <w:rsid w:val="00A83A36"/>
    <w:rsid w:val="00A83D6E"/>
    <w:rsid w:val="00A83E78"/>
    <w:rsid w:val="00A83F2B"/>
    <w:rsid w:val="00A85421"/>
    <w:rsid w:val="00A85A24"/>
    <w:rsid w:val="00A86A70"/>
    <w:rsid w:val="00A86FF9"/>
    <w:rsid w:val="00A87288"/>
    <w:rsid w:val="00A8795C"/>
    <w:rsid w:val="00A879EB"/>
    <w:rsid w:val="00A914B7"/>
    <w:rsid w:val="00A91D99"/>
    <w:rsid w:val="00A92557"/>
    <w:rsid w:val="00A929AD"/>
    <w:rsid w:val="00A92DA0"/>
    <w:rsid w:val="00A936B9"/>
    <w:rsid w:val="00A94307"/>
    <w:rsid w:val="00A9474B"/>
    <w:rsid w:val="00A94A80"/>
    <w:rsid w:val="00A957A9"/>
    <w:rsid w:val="00A9657A"/>
    <w:rsid w:val="00A973DE"/>
    <w:rsid w:val="00A97533"/>
    <w:rsid w:val="00AA0BA3"/>
    <w:rsid w:val="00AA147F"/>
    <w:rsid w:val="00AA2A07"/>
    <w:rsid w:val="00AA372D"/>
    <w:rsid w:val="00AA4473"/>
    <w:rsid w:val="00AA4664"/>
    <w:rsid w:val="00AA476C"/>
    <w:rsid w:val="00AA55B7"/>
    <w:rsid w:val="00AA634E"/>
    <w:rsid w:val="00AA6440"/>
    <w:rsid w:val="00AA7F35"/>
    <w:rsid w:val="00AB00D2"/>
    <w:rsid w:val="00AB0679"/>
    <w:rsid w:val="00AB0AA1"/>
    <w:rsid w:val="00AB1AD9"/>
    <w:rsid w:val="00AB38F1"/>
    <w:rsid w:val="00AB3F88"/>
    <w:rsid w:val="00AB4E2A"/>
    <w:rsid w:val="00AB54F6"/>
    <w:rsid w:val="00AB55D4"/>
    <w:rsid w:val="00AB5FE1"/>
    <w:rsid w:val="00AB6EA7"/>
    <w:rsid w:val="00AB729E"/>
    <w:rsid w:val="00AB758F"/>
    <w:rsid w:val="00AB77C0"/>
    <w:rsid w:val="00AC1E1B"/>
    <w:rsid w:val="00AC2204"/>
    <w:rsid w:val="00AC2E3B"/>
    <w:rsid w:val="00AC49CE"/>
    <w:rsid w:val="00AC6BE0"/>
    <w:rsid w:val="00AC70FB"/>
    <w:rsid w:val="00AC7EA5"/>
    <w:rsid w:val="00AD026C"/>
    <w:rsid w:val="00AD229F"/>
    <w:rsid w:val="00AD514C"/>
    <w:rsid w:val="00AD5998"/>
    <w:rsid w:val="00AD5D1D"/>
    <w:rsid w:val="00AD7577"/>
    <w:rsid w:val="00AE0035"/>
    <w:rsid w:val="00AE0783"/>
    <w:rsid w:val="00AE1ADD"/>
    <w:rsid w:val="00AE2953"/>
    <w:rsid w:val="00AE30C4"/>
    <w:rsid w:val="00AE39D0"/>
    <w:rsid w:val="00AE40B1"/>
    <w:rsid w:val="00AE41B8"/>
    <w:rsid w:val="00AE4F76"/>
    <w:rsid w:val="00AE5352"/>
    <w:rsid w:val="00AE53A0"/>
    <w:rsid w:val="00AE5594"/>
    <w:rsid w:val="00AE6470"/>
    <w:rsid w:val="00AF0612"/>
    <w:rsid w:val="00AF1918"/>
    <w:rsid w:val="00AF32D0"/>
    <w:rsid w:val="00AF3CE2"/>
    <w:rsid w:val="00AF5E11"/>
    <w:rsid w:val="00AF635A"/>
    <w:rsid w:val="00AF63E3"/>
    <w:rsid w:val="00AF6664"/>
    <w:rsid w:val="00AF6E72"/>
    <w:rsid w:val="00AF744A"/>
    <w:rsid w:val="00B01A49"/>
    <w:rsid w:val="00B01AC4"/>
    <w:rsid w:val="00B0282A"/>
    <w:rsid w:val="00B02EC4"/>
    <w:rsid w:val="00B02F4A"/>
    <w:rsid w:val="00B03DA5"/>
    <w:rsid w:val="00B044E4"/>
    <w:rsid w:val="00B04544"/>
    <w:rsid w:val="00B05975"/>
    <w:rsid w:val="00B07723"/>
    <w:rsid w:val="00B109EC"/>
    <w:rsid w:val="00B11548"/>
    <w:rsid w:val="00B122AF"/>
    <w:rsid w:val="00B13202"/>
    <w:rsid w:val="00B13541"/>
    <w:rsid w:val="00B137C4"/>
    <w:rsid w:val="00B14862"/>
    <w:rsid w:val="00B15722"/>
    <w:rsid w:val="00B167B0"/>
    <w:rsid w:val="00B17758"/>
    <w:rsid w:val="00B20540"/>
    <w:rsid w:val="00B21675"/>
    <w:rsid w:val="00B23877"/>
    <w:rsid w:val="00B244A2"/>
    <w:rsid w:val="00B247CA"/>
    <w:rsid w:val="00B26851"/>
    <w:rsid w:val="00B271CC"/>
    <w:rsid w:val="00B30018"/>
    <w:rsid w:val="00B30106"/>
    <w:rsid w:val="00B30647"/>
    <w:rsid w:val="00B30DB4"/>
    <w:rsid w:val="00B31A05"/>
    <w:rsid w:val="00B31DF6"/>
    <w:rsid w:val="00B31F39"/>
    <w:rsid w:val="00B34DAB"/>
    <w:rsid w:val="00B35076"/>
    <w:rsid w:val="00B35A8A"/>
    <w:rsid w:val="00B360BE"/>
    <w:rsid w:val="00B365FB"/>
    <w:rsid w:val="00B400A2"/>
    <w:rsid w:val="00B408F3"/>
    <w:rsid w:val="00B40CB7"/>
    <w:rsid w:val="00B4105A"/>
    <w:rsid w:val="00B42C51"/>
    <w:rsid w:val="00B42D64"/>
    <w:rsid w:val="00B434F9"/>
    <w:rsid w:val="00B45C9F"/>
    <w:rsid w:val="00B4609B"/>
    <w:rsid w:val="00B46783"/>
    <w:rsid w:val="00B469DB"/>
    <w:rsid w:val="00B47269"/>
    <w:rsid w:val="00B472AF"/>
    <w:rsid w:val="00B501BA"/>
    <w:rsid w:val="00B502F8"/>
    <w:rsid w:val="00B515AE"/>
    <w:rsid w:val="00B51C38"/>
    <w:rsid w:val="00B52B60"/>
    <w:rsid w:val="00B5374D"/>
    <w:rsid w:val="00B5436B"/>
    <w:rsid w:val="00B54856"/>
    <w:rsid w:val="00B54E64"/>
    <w:rsid w:val="00B553EF"/>
    <w:rsid w:val="00B55F48"/>
    <w:rsid w:val="00B5652B"/>
    <w:rsid w:val="00B57586"/>
    <w:rsid w:val="00B60E8A"/>
    <w:rsid w:val="00B61001"/>
    <w:rsid w:val="00B6129C"/>
    <w:rsid w:val="00B6351F"/>
    <w:rsid w:val="00B64DCA"/>
    <w:rsid w:val="00B650EC"/>
    <w:rsid w:val="00B6784C"/>
    <w:rsid w:val="00B715D0"/>
    <w:rsid w:val="00B71F42"/>
    <w:rsid w:val="00B72484"/>
    <w:rsid w:val="00B72B6D"/>
    <w:rsid w:val="00B72EF6"/>
    <w:rsid w:val="00B731FA"/>
    <w:rsid w:val="00B732D9"/>
    <w:rsid w:val="00B73402"/>
    <w:rsid w:val="00B73D01"/>
    <w:rsid w:val="00B73E74"/>
    <w:rsid w:val="00B74A77"/>
    <w:rsid w:val="00B74D5D"/>
    <w:rsid w:val="00B76B2B"/>
    <w:rsid w:val="00B77475"/>
    <w:rsid w:val="00B80CA0"/>
    <w:rsid w:val="00B80D19"/>
    <w:rsid w:val="00B80D50"/>
    <w:rsid w:val="00B81288"/>
    <w:rsid w:val="00B81564"/>
    <w:rsid w:val="00B81E6C"/>
    <w:rsid w:val="00B82542"/>
    <w:rsid w:val="00B834D1"/>
    <w:rsid w:val="00B850BC"/>
    <w:rsid w:val="00B85F20"/>
    <w:rsid w:val="00B86D00"/>
    <w:rsid w:val="00B87261"/>
    <w:rsid w:val="00B90ACA"/>
    <w:rsid w:val="00B915A6"/>
    <w:rsid w:val="00B93059"/>
    <w:rsid w:val="00B93E81"/>
    <w:rsid w:val="00B94C55"/>
    <w:rsid w:val="00B94C65"/>
    <w:rsid w:val="00B94D7E"/>
    <w:rsid w:val="00B95AC7"/>
    <w:rsid w:val="00B95F59"/>
    <w:rsid w:val="00B96079"/>
    <w:rsid w:val="00B963BA"/>
    <w:rsid w:val="00B966FB"/>
    <w:rsid w:val="00B96777"/>
    <w:rsid w:val="00B96CBB"/>
    <w:rsid w:val="00B96F7D"/>
    <w:rsid w:val="00B973A4"/>
    <w:rsid w:val="00BA0124"/>
    <w:rsid w:val="00BA0F2D"/>
    <w:rsid w:val="00BA2AA9"/>
    <w:rsid w:val="00BA2EDE"/>
    <w:rsid w:val="00BA3320"/>
    <w:rsid w:val="00BA3463"/>
    <w:rsid w:val="00BA55D4"/>
    <w:rsid w:val="00BA5BC5"/>
    <w:rsid w:val="00BA674E"/>
    <w:rsid w:val="00BA6C07"/>
    <w:rsid w:val="00BA7C0E"/>
    <w:rsid w:val="00BB0046"/>
    <w:rsid w:val="00BB08DF"/>
    <w:rsid w:val="00BB0F6B"/>
    <w:rsid w:val="00BB1063"/>
    <w:rsid w:val="00BB1DB8"/>
    <w:rsid w:val="00BB20FC"/>
    <w:rsid w:val="00BB3319"/>
    <w:rsid w:val="00BB389D"/>
    <w:rsid w:val="00BB4AC8"/>
    <w:rsid w:val="00BB60B7"/>
    <w:rsid w:val="00BB6F71"/>
    <w:rsid w:val="00BC1380"/>
    <w:rsid w:val="00BC19BE"/>
    <w:rsid w:val="00BC3466"/>
    <w:rsid w:val="00BC3F98"/>
    <w:rsid w:val="00BC57B7"/>
    <w:rsid w:val="00BC6403"/>
    <w:rsid w:val="00BC7A0A"/>
    <w:rsid w:val="00BD0AE7"/>
    <w:rsid w:val="00BD11E9"/>
    <w:rsid w:val="00BD187D"/>
    <w:rsid w:val="00BD1958"/>
    <w:rsid w:val="00BD22BA"/>
    <w:rsid w:val="00BD2364"/>
    <w:rsid w:val="00BD36EC"/>
    <w:rsid w:val="00BD43B7"/>
    <w:rsid w:val="00BD4958"/>
    <w:rsid w:val="00BD4F6D"/>
    <w:rsid w:val="00BD5566"/>
    <w:rsid w:val="00BD5C3E"/>
    <w:rsid w:val="00BD67D5"/>
    <w:rsid w:val="00BD6F08"/>
    <w:rsid w:val="00BE050A"/>
    <w:rsid w:val="00BE0980"/>
    <w:rsid w:val="00BE152E"/>
    <w:rsid w:val="00BE29A2"/>
    <w:rsid w:val="00BE3690"/>
    <w:rsid w:val="00BE3B1A"/>
    <w:rsid w:val="00BE456A"/>
    <w:rsid w:val="00BE4ABD"/>
    <w:rsid w:val="00BE5162"/>
    <w:rsid w:val="00BE5719"/>
    <w:rsid w:val="00BE5A45"/>
    <w:rsid w:val="00BE5AED"/>
    <w:rsid w:val="00BE643B"/>
    <w:rsid w:val="00BE6502"/>
    <w:rsid w:val="00BE69E7"/>
    <w:rsid w:val="00BE7B1B"/>
    <w:rsid w:val="00BF0636"/>
    <w:rsid w:val="00BF1B0A"/>
    <w:rsid w:val="00BF1B42"/>
    <w:rsid w:val="00BF1E9C"/>
    <w:rsid w:val="00BF22B6"/>
    <w:rsid w:val="00BF2811"/>
    <w:rsid w:val="00BF323F"/>
    <w:rsid w:val="00BF3EA5"/>
    <w:rsid w:val="00BF74FF"/>
    <w:rsid w:val="00C00627"/>
    <w:rsid w:val="00C0136C"/>
    <w:rsid w:val="00C0164B"/>
    <w:rsid w:val="00C021EA"/>
    <w:rsid w:val="00C02799"/>
    <w:rsid w:val="00C03D11"/>
    <w:rsid w:val="00C03DC5"/>
    <w:rsid w:val="00C03E57"/>
    <w:rsid w:val="00C0571F"/>
    <w:rsid w:val="00C0597A"/>
    <w:rsid w:val="00C07105"/>
    <w:rsid w:val="00C1003E"/>
    <w:rsid w:val="00C11B78"/>
    <w:rsid w:val="00C1291B"/>
    <w:rsid w:val="00C14336"/>
    <w:rsid w:val="00C14B2E"/>
    <w:rsid w:val="00C156A5"/>
    <w:rsid w:val="00C15EE2"/>
    <w:rsid w:val="00C166B6"/>
    <w:rsid w:val="00C16891"/>
    <w:rsid w:val="00C16FB3"/>
    <w:rsid w:val="00C1705F"/>
    <w:rsid w:val="00C201AE"/>
    <w:rsid w:val="00C21232"/>
    <w:rsid w:val="00C22EAA"/>
    <w:rsid w:val="00C23BE6"/>
    <w:rsid w:val="00C24611"/>
    <w:rsid w:val="00C24A01"/>
    <w:rsid w:val="00C250CB"/>
    <w:rsid w:val="00C25B39"/>
    <w:rsid w:val="00C307AE"/>
    <w:rsid w:val="00C31049"/>
    <w:rsid w:val="00C32C33"/>
    <w:rsid w:val="00C33ACA"/>
    <w:rsid w:val="00C33F9B"/>
    <w:rsid w:val="00C341B7"/>
    <w:rsid w:val="00C37BBE"/>
    <w:rsid w:val="00C37E48"/>
    <w:rsid w:val="00C402E5"/>
    <w:rsid w:val="00C404BD"/>
    <w:rsid w:val="00C409C1"/>
    <w:rsid w:val="00C419C1"/>
    <w:rsid w:val="00C427CB"/>
    <w:rsid w:val="00C43A4B"/>
    <w:rsid w:val="00C4431C"/>
    <w:rsid w:val="00C4557B"/>
    <w:rsid w:val="00C45ECC"/>
    <w:rsid w:val="00C4676A"/>
    <w:rsid w:val="00C46E8D"/>
    <w:rsid w:val="00C46FDE"/>
    <w:rsid w:val="00C47244"/>
    <w:rsid w:val="00C478BA"/>
    <w:rsid w:val="00C47D7A"/>
    <w:rsid w:val="00C50C31"/>
    <w:rsid w:val="00C51D79"/>
    <w:rsid w:val="00C535C9"/>
    <w:rsid w:val="00C5371A"/>
    <w:rsid w:val="00C54CC3"/>
    <w:rsid w:val="00C5538B"/>
    <w:rsid w:val="00C5637F"/>
    <w:rsid w:val="00C5684B"/>
    <w:rsid w:val="00C604C9"/>
    <w:rsid w:val="00C615C5"/>
    <w:rsid w:val="00C619E7"/>
    <w:rsid w:val="00C6314E"/>
    <w:rsid w:val="00C6340F"/>
    <w:rsid w:val="00C63D48"/>
    <w:rsid w:val="00C6427D"/>
    <w:rsid w:val="00C653BB"/>
    <w:rsid w:val="00C659A0"/>
    <w:rsid w:val="00C66321"/>
    <w:rsid w:val="00C66B62"/>
    <w:rsid w:val="00C67946"/>
    <w:rsid w:val="00C708F8"/>
    <w:rsid w:val="00C71BAA"/>
    <w:rsid w:val="00C72CB9"/>
    <w:rsid w:val="00C73662"/>
    <w:rsid w:val="00C73A40"/>
    <w:rsid w:val="00C74074"/>
    <w:rsid w:val="00C746D5"/>
    <w:rsid w:val="00C750B9"/>
    <w:rsid w:val="00C75767"/>
    <w:rsid w:val="00C75E41"/>
    <w:rsid w:val="00C76643"/>
    <w:rsid w:val="00C768BA"/>
    <w:rsid w:val="00C76A7B"/>
    <w:rsid w:val="00C77194"/>
    <w:rsid w:val="00C77A29"/>
    <w:rsid w:val="00C77D4C"/>
    <w:rsid w:val="00C81543"/>
    <w:rsid w:val="00C82939"/>
    <w:rsid w:val="00C829A9"/>
    <w:rsid w:val="00C82A58"/>
    <w:rsid w:val="00C82EFA"/>
    <w:rsid w:val="00C82FE5"/>
    <w:rsid w:val="00C84CF2"/>
    <w:rsid w:val="00C85523"/>
    <w:rsid w:val="00C86AD3"/>
    <w:rsid w:val="00C87D52"/>
    <w:rsid w:val="00C87ED9"/>
    <w:rsid w:val="00C91AE4"/>
    <w:rsid w:val="00C9225A"/>
    <w:rsid w:val="00C92D77"/>
    <w:rsid w:val="00C93237"/>
    <w:rsid w:val="00C932F9"/>
    <w:rsid w:val="00C933F6"/>
    <w:rsid w:val="00C934BA"/>
    <w:rsid w:val="00C93D11"/>
    <w:rsid w:val="00C952C3"/>
    <w:rsid w:val="00C95511"/>
    <w:rsid w:val="00C96A50"/>
    <w:rsid w:val="00CA0255"/>
    <w:rsid w:val="00CA273E"/>
    <w:rsid w:val="00CA2CA0"/>
    <w:rsid w:val="00CA30CA"/>
    <w:rsid w:val="00CA3133"/>
    <w:rsid w:val="00CA33C1"/>
    <w:rsid w:val="00CA3D78"/>
    <w:rsid w:val="00CA3DC3"/>
    <w:rsid w:val="00CA3E2E"/>
    <w:rsid w:val="00CA3FAD"/>
    <w:rsid w:val="00CA41C4"/>
    <w:rsid w:val="00CA481E"/>
    <w:rsid w:val="00CA4F2F"/>
    <w:rsid w:val="00CA61D2"/>
    <w:rsid w:val="00CB123B"/>
    <w:rsid w:val="00CB2314"/>
    <w:rsid w:val="00CB2DD3"/>
    <w:rsid w:val="00CB32B2"/>
    <w:rsid w:val="00CB331C"/>
    <w:rsid w:val="00CB3BEC"/>
    <w:rsid w:val="00CB6147"/>
    <w:rsid w:val="00CB6E8B"/>
    <w:rsid w:val="00CB7359"/>
    <w:rsid w:val="00CC0DFF"/>
    <w:rsid w:val="00CC1F53"/>
    <w:rsid w:val="00CC4148"/>
    <w:rsid w:val="00CC5240"/>
    <w:rsid w:val="00CC52C4"/>
    <w:rsid w:val="00CC70C6"/>
    <w:rsid w:val="00CC74B4"/>
    <w:rsid w:val="00CD136B"/>
    <w:rsid w:val="00CD2A15"/>
    <w:rsid w:val="00CD2BF9"/>
    <w:rsid w:val="00CD33A0"/>
    <w:rsid w:val="00CD3ACF"/>
    <w:rsid w:val="00CD3FDB"/>
    <w:rsid w:val="00CD6C98"/>
    <w:rsid w:val="00CD7FA1"/>
    <w:rsid w:val="00CE0061"/>
    <w:rsid w:val="00CE04BC"/>
    <w:rsid w:val="00CE04DF"/>
    <w:rsid w:val="00CE04F8"/>
    <w:rsid w:val="00CE07FD"/>
    <w:rsid w:val="00CE0C73"/>
    <w:rsid w:val="00CE1C32"/>
    <w:rsid w:val="00CE1DC6"/>
    <w:rsid w:val="00CE21C4"/>
    <w:rsid w:val="00CE2551"/>
    <w:rsid w:val="00CE2B29"/>
    <w:rsid w:val="00CE3134"/>
    <w:rsid w:val="00CE36F8"/>
    <w:rsid w:val="00CE4B23"/>
    <w:rsid w:val="00CE4F31"/>
    <w:rsid w:val="00CE5298"/>
    <w:rsid w:val="00CE5389"/>
    <w:rsid w:val="00CE5AA7"/>
    <w:rsid w:val="00CE6E19"/>
    <w:rsid w:val="00CF0C5E"/>
    <w:rsid w:val="00CF0F50"/>
    <w:rsid w:val="00CF2675"/>
    <w:rsid w:val="00CF2928"/>
    <w:rsid w:val="00CF342B"/>
    <w:rsid w:val="00CF55DC"/>
    <w:rsid w:val="00CF58B1"/>
    <w:rsid w:val="00CF6344"/>
    <w:rsid w:val="00CF63D6"/>
    <w:rsid w:val="00D00BB7"/>
    <w:rsid w:val="00D01BCB"/>
    <w:rsid w:val="00D030E5"/>
    <w:rsid w:val="00D03CC4"/>
    <w:rsid w:val="00D03D87"/>
    <w:rsid w:val="00D04914"/>
    <w:rsid w:val="00D050BE"/>
    <w:rsid w:val="00D055B2"/>
    <w:rsid w:val="00D06D30"/>
    <w:rsid w:val="00D070F5"/>
    <w:rsid w:val="00D107FC"/>
    <w:rsid w:val="00D110D0"/>
    <w:rsid w:val="00D11840"/>
    <w:rsid w:val="00D14753"/>
    <w:rsid w:val="00D14A13"/>
    <w:rsid w:val="00D14F40"/>
    <w:rsid w:val="00D1501F"/>
    <w:rsid w:val="00D15109"/>
    <w:rsid w:val="00D15FA7"/>
    <w:rsid w:val="00D16571"/>
    <w:rsid w:val="00D16642"/>
    <w:rsid w:val="00D16EB1"/>
    <w:rsid w:val="00D1729A"/>
    <w:rsid w:val="00D172CF"/>
    <w:rsid w:val="00D173DE"/>
    <w:rsid w:val="00D1790E"/>
    <w:rsid w:val="00D17FE0"/>
    <w:rsid w:val="00D21548"/>
    <w:rsid w:val="00D23EBC"/>
    <w:rsid w:val="00D26C1E"/>
    <w:rsid w:val="00D277FB"/>
    <w:rsid w:val="00D32B6B"/>
    <w:rsid w:val="00D32FAE"/>
    <w:rsid w:val="00D34E12"/>
    <w:rsid w:val="00D350F2"/>
    <w:rsid w:val="00D3535D"/>
    <w:rsid w:val="00D356B5"/>
    <w:rsid w:val="00D35E64"/>
    <w:rsid w:val="00D362F4"/>
    <w:rsid w:val="00D36B2A"/>
    <w:rsid w:val="00D37BB6"/>
    <w:rsid w:val="00D40B44"/>
    <w:rsid w:val="00D42772"/>
    <w:rsid w:val="00D42E01"/>
    <w:rsid w:val="00D4382B"/>
    <w:rsid w:val="00D44B10"/>
    <w:rsid w:val="00D45DD5"/>
    <w:rsid w:val="00D47629"/>
    <w:rsid w:val="00D50135"/>
    <w:rsid w:val="00D5140E"/>
    <w:rsid w:val="00D540BB"/>
    <w:rsid w:val="00D546B6"/>
    <w:rsid w:val="00D56C0B"/>
    <w:rsid w:val="00D61706"/>
    <w:rsid w:val="00D61D4F"/>
    <w:rsid w:val="00D61DC5"/>
    <w:rsid w:val="00D61DE9"/>
    <w:rsid w:val="00D63858"/>
    <w:rsid w:val="00D63EB3"/>
    <w:rsid w:val="00D6465A"/>
    <w:rsid w:val="00D6479D"/>
    <w:rsid w:val="00D650F9"/>
    <w:rsid w:val="00D65563"/>
    <w:rsid w:val="00D66CB6"/>
    <w:rsid w:val="00D67021"/>
    <w:rsid w:val="00D67086"/>
    <w:rsid w:val="00D67FB2"/>
    <w:rsid w:val="00D704E0"/>
    <w:rsid w:val="00D70505"/>
    <w:rsid w:val="00D71E49"/>
    <w:rsid w:val="00D720CB"/>
    <w:rsid w:val="00D7246F"/>
    <w:rsid w:val="00D72A28"/>
    <w:rsid w:val="00D72D47"/>
    <w:rsid w:val="00D73458"/>
    <w:rsid w:val="00D73BFD"/>
    <w:rsid w:val="00D75322"/>
    <w:rsid w:val="00D76F1E"/>
    <w:rsid w:val="00D77B70"/>
    <w:rsid w:val="00D81007"/>
    <w:rsid w:val="00D82F62"/>
    <w:rsid w:val="00D83AB9"/>
    <w:rsid w:val="00D83C20"/>
    <w:rsid w:val="00D84323"/>
    <w:rsid w:val="00D84340"/>
    <w:rsid w:val="00D84825"/>
    <w:rsid w:val="00D848BC"/>
    <w:rsid w:val="00D84B25"/>
    <w:rsid w:val="00D878AE"/>
    <w:rsid w:val="00D87B52"/>
    <w:rsid w:val="00D90DEB"/>
    <w:rsid w:val="00D912DA"/>
    <w:rsid w:val="00D9171B"/>
    <w:rsid w:val="00D9199E"/>
    <w:rsid w:val="00D9201B"/>
    <w:rsid w:val="00D923EC"/>
    <w:rsid w:val="00D932E4"/>
    <w:rsid w:val="00D934A5"/>
    <w:rsid w:val="00D94C40"/>
    <w:rsid w:val="00D96891"/>
    <w:rsid w:val="00D97879"/>
    <w:rsid w:val="00D979AA"/>
    <w:rsid w:val="00DA038B"/>
    <w:rsid w:val="00DA1582"/>
    <w:rsid w:val="00DA1AE1"/>
    <w:rsid w:val="00DA1DEF"/>
    <w:rsid w:val="00DA2B3F"/>
    <w:rsid w:val="00DA35CF"/>
    <w:rsid w:val="00DA369C"/>
    <w:rsid w:val="00DA6742"/>
    <w:rsid w:val="00DA6DB7"/>
    <w:rsid w:val="00DA6FC6"/>
    <w:rsid w:val="00DA712D"/>
    <w:rsid w:val="00DA7F56"/>
    <w:rsid w:val="00DB034B"/>
    <w:rsid w:val="00DB0EA2"/>
    <w:rsid w:val="00DB0FDA"/>
    <w:rsid w:val="00DB43D1"/>
    <w:rsid w:val="00DB452F"/>
    <w:rsid w:val="00DB48CA"/>
    <w:rsid w:val="00DB57AA"/>
    <w:rsid w:val="00DB5831"/>
    <w:rsid w:val="00DB6EA2"/>
    <w:rsid w:val="00DC07AD"/>
    <w:rsid w:val="00DC0961"/>
    <w:rsid w:val="00DC0F26"/>
    <w:rsid w:val="00DC12CB"/>
    <w:rsid w:val="00DC213D"/>
    <w:rsid w:val="00DC2AD8"/>
    <w:rsid w:val="00DC34AE"/>
    <w:rsid w:val="00DC3B9E"/>
    <w:rsid w:val="00DC3BE8"/>
    <w:rsid w:val="00DC43C1"/>
    <w:rsid w:val="00DC5B12"/>
    <w:rsid w:val="00DC67A3"/>
    <w:rsid w:val="00DC6A1F"/>
    <w:rsid w:val="00DC6D34"/>
    <w:rsid w:val="00DC6EDD"/>
    <w:rsid w:val="00DC7204"/>
    <w:rsid w:val="00DC773D"/>
    <w:rsid w:val="00DC7B48"/>
    <w:rsid w:val="00DD0066"/>
    <w:rsid w:val="00DD23F0"/>
    <w:rsid w:val="00DD2BCC"/>
    <w:rsid w:val="00DD312B"/>
    <w:rsid w:val="00DD34B4"/>
    <w:rsid w:val="00DD37BE"/>
    <w:rsid w:val="00DD4339"/>
    <w:rsid w:val="00DE0D3C"/>
    <w:rsid w:val="00DE163A"/>
    <w:rsid w:val="00DE1653"/>
    <w:rsid w:val="00DE2F51"/>
    <w:rsid w:val="00DE3262"/>
    <w:rsid w:val="00DE3338"/>
    <w:rsid w:val="00DE3375"/>
    <w:rsid w:val="00DF06AF"/>
    <w:rsid w:val="00DF0FCD"/>
    <w:rsid w:val="00DF1CDB"/>
    <w:rsid w:val="00DF1DFB"/>
    <w:rsid w:val="00DF2469"/>
    <w:rsid w:val="00DF3008"/>
    <w:rsid w:val="00DF391A"/>
    <w:rsid w:val="00DF407F"/>
    <w:rsid w:val="00DF63E1"/>
    <w:rsid w:val="00DF664C"/>
    <w:rsid w:val="00DF6EE6"/>
    <w:rsid w:val="00DF6FAE"/>
    <w:rsid w:val="00DF7241"/>
    <w:rsid w:val="00E00EE9"/>
    <w:rsid w:val="00E01093"/>
    <w:rsid w:val="00E027EE"/>
    <w:rsid w:val="00E02B7B"/>
    <w:rsid w:val="00E039FE"/>
    <w:rsid w:val="00E04375"/>
    <w:rsid w:val="00E0473E"/>
    <w:rsid w:val="00E06601"/>
    <w:rsid w:val="00E079A1"/>
    <w:rsid w:val="00E10341"/>
    <w:rsid w:val="00E11DC4"/>
    <w:rsid w:val="00E11DDC"/>
    <w:rsid w:val="00E11F8D"/>
    <w:rsid w:val="00E126CB"/>
    <w:rsid w:val="00E12A4E"/>
    <w:rsid w:val="00E1525B"/>
    <w:rsid w:val="00E167E0"/>
    <w:rsid w:val="00E17D50"/>
    <w:rsid w:val="00E17E9D"/>
    <w:rsid w:val="00E20CF4"/>
    <w:rsid w:val="00E21069"/>
    <w:rsid w:val="00E217C9"/>
    <w:rsid w:val="00E22166"/>
    <w:rsid w:val="00E22751"/>
    <w:rsid w:val="00E23F5C"/>
    <w:rsid w:val="00E26FBC"/>
    <w:rsid w:val="00E300D1"/>
    <w:rsid w:val="00E301B5"/>
    <w:rsid w:val="00E311ED"/>
    <w:rsid w:val="00E32D2F"/>
    <w:rsid w:val="00E32D7C"/>
    <w:rsid w:val="00E334B0"/>
    <w:rsid w:val="00E3369D"/>
    <w:rsid w:val="00E34E18"/>
    <w:rsid w:val="00E365BD"/>
    <w:rsid w:val="00E402B0"/>
    <w:rsid w:val="00E40B86"/>
    <w:rsid w:val="00E4126C"/>
    <w:rsid w:val="00E41E1C"/>
    <w:rsid w:val="00E425A8"/>
    <w:rsid w:val="00E4277F"/>
    <w:rsid w:val="00E43DBF"/>
    <w:rsid w:val="00E448D4"/>
    <w:rsid w:val="00E44D5D"/>
    <w:rsid w:val="00E45F44"/>
    <w:rsid w:val="00E46D37"/>
    <w:rsid w:val="00E508FC"/>
    <w:rsid w:val="00E50A2B"/>
    <w:rsid w:val="00E50CEA"/>
    <w:rsid w:val="00E521E4"/>
    <w:rsid w:val="00E52412"/>
    <w:rsid w:val="00E52E9C"/>
    <w:rsid w:val="00E53F08"/>
    <w:rsid w:val="00E55CB3"/>
    <w:rsid w:val="00E566B0"/>
    <w:rsid w:val="00E57CE5"/>
    <w:rsid w:val="00E60044"/>
    <w:rsid w:val="00E60053"/>
    <w:rsid w:val="00E606C1"/>
    <w:rsid w:val="00E614D4"/>
    <w:rsid w:val="00E61AAA"/>
    <w:rsid w:val="00E62B5F"/>
    <w:rsid w:val="00E63548"/>
    <w:rsid w:val="00E638E8"/>
    <w:rsid w:val="00E63EEA"/>
    <w:rsid w:val="00E65FBD"/>
    <w:rsid w:val="00E661EE"/>
    <w:rsid w:val="00E66261"/>
    <w:rsid w:val="00E67025"/>
    <w:rsid w:val="00E67E37"/>
    <w:rsid w:val="00E70600"/>
    <w:rsid w:val="00E707E5"/>
    <w:rsid w:val="00E70FAD"/>
    <w:rsid w:val="00E71392"/>
    <w:rsid w:val="00E7153A"/>
    <w:rsid w:val="00E721F2"/>
    <w:rsid w:val="00E7388B"/>
    <w:rsid w:val="00E746FB"/>
    <w:rsid w:val="00E75D20"/>
    <w:rsid w:val="00E76C26"/>
    <w:rsid w:val="00E76C66"/>
    <w:rsid w:val="00E76FDE"/>
    <w:rsid w:val="00E772C7"/>
    <w:rsid w:val="00E778D1"/>
    <w:rsid w:val="00E81138"/>
    <w:rsid w:val="00E82489"/>
    <w:rsid w:val="00E827EE"/>
    <w:rsid w:val="00E841EB"/>
    <w:rsid w:val="00E84C2C"/>
    <w:rsid w:val="00E84FF5"/>
    <w:rsid w:val="00E91259"/>
    <w:rsid w:val="00E9176B"/>
    <w:rsid w:val="00E92B4D"/>
    <w:rsid w:val="00E9409B"/>
    <w:rsid w:val="00E95207"/>
    <w:rsid w:val="00E95861"/>
    <w:rsid w:val="00E95DC6"/>
    <w:rsid w:val="00E961B8"/>
    <w:rsid w:val="00E96FA7"/>
    <w:rsid w:val="00EA24AC"/>
    <w:rsid w:val="00EA461F"/>
    <w:rsid w:val="00EA4E1C"/>
    <w:rsid w:val="00EA5314"/>
    <w:rsid w:val="00EA6B27"/>
    <w:rsid w:val="00EB060A"/>
    <w:rsid w:val="00EB0E59"/>
    <w:rsid w:val="00EB1A8E"/>
    <w:rsid w:val="00EB1F4C"/>
    <w:rsid w:val="00EB2829"/>
    <w:rsid w:val="00EB4452"/>
    <w:rsid w:val="00EB470B"/>
    <w:rsid w:val="00EB476F"/>
    <w:rsid w:val="00EB4876"/>
    <w:rsid w:val="00EB56DF"/>
    <w:rsid w:val="00EB5DC6"/>
    <w:rsid w:val="00EB6F6A"/>
    <w:rsid w:val="00EC080A"/>
    <w:rsid w:val="00EC0B28"/>
    <w:rsid w:val="00EC152A"/>
    <w:rsid w:val="00EC20CB"/>
    <w:rsid w:val="00EC3D62"/>
    <w:rsid w:val="00EC4D13"/>
    <w:rsid w:val="00EC505F"/>
    <w:rsid w:val="00EC5E18"/>
    <w:rsid w:val="00EC7179"/>
    <w:rsid w:val="00EC7852"/>
    <w:rsid w:val="00EC7B72"/>
    <w:rsid w:val="00ED1093"/>
    <w:rsid w:val="00ED1623"/>
    <w:rsid w:val="00ED27CC"/>
    <w:rsid w:val="00ED29C0"/>
    <w:rsid w:val="00ED492F"/>
    <w:rsid w:val="00ED643B"/>
    <w:rsid w:val="00ED6671"/>
    <w:rsid w:val="00ED7D41"/>
    <w:rsid w:val="00EE2174"/>
    <w:rsid w:val="00EE2A72"/>
    <w:rsid w:val="00EE3420"/>
    <w:rsid w:val="00EE3638"/>
    <w:rsid w:val="00EE3E68"/>
    <w:rsid w:val="00EE5F52"/>
    <w:rsid w:val="00EE5FA7"/>
    <w:rsid w:val="00EE63CA"/>
    <w:rsid w:val="00EE684B"/>
    <w:rsid w:val="00EE7A00"/>
    <w:rsid w:val="00EF1806"/>
    <w:rsid w:val="00EF1F6E"/>
    <w:rsid w:val="00EF2B8E"/>
    <w:rsid w:val="00EF36E7"/>
    <w:rsid w:val="00EF3FF5"/>
    <w:rsid w:val="00EF63FE"/>
    <w:rsid w:val="00F0075F"/>
    <w:rsid w:val="00F018A7"/>
    <w:rsid w:val="00F02753"/>
    <w:rsid w:val="00F02B66"/>
    <w:rsid w:val="00F03B58"/>
    <w:rsid w:val="00F0484F"/>
    <w:rsid w:val="00F061DC"/>
    <w:rsid w:val="00F062D2"/>
    <w:rsid w:val="00F06837"/>
    <w:rsid w:val="00F0688A"/>
    <w:rsid w:val="00F113AF"/>
    <w:rsid w:val="00F11665"/>
    <w:rsid w:val="00F12334"/>
    <w:rsid w:val="00F12E2F"/>
    <w:rsid w:val="00F12F05"/>
    <w:rsid w:val="00F144B2"/>
    <w:rsid w:val="00F148E3"/>
    <w:rsid w:val="00F16562"/>
    <w:rsid w:val="00F167DE"/>
    <w:rsid w:val="00F1782F"/>
    <w:rsid w:val="00F2089C"/>
    <w:rsid w:val="00F212FF"/>
    <w:rsid w:val="00F21CD9"/>
    <w:rsid w:val="00F2212E"/>
    <w:rsid w:val="00F23D46"/>
    <w:rsid w:val="00F24FFD"/>
    <w:rsid w:val="00F251B8"/>
    <w:rsid w:val="00F257B0"/>
    <w:rsid w:val="00F258A8"/>
    <w:rsid w:val="00F262D0"/>
    <w:rsid w:val="00F26976"/>
    <w:rsid w:val="00F26CD2"/>
    <w:rsid w:val="00F26F09"/>
    <w:rsid w:val="00F27A44"/>
    <w:rsid w:val="00F27F0D"/>
    <w:rsid w:val="00F30AA2"/>
    <w:rsid w:val="00F30C06"/>
    <w:rsid w:val="00F312CF"/>
    <w:rsid w:val="00F31634"/>
    <w:rsid w:val="00F3256C"/>
    <w:rsid w:val="00F32F83"/>
    <w:rsid w:val="00F33427"/>
    <w:rsid w:val="00F351DD"/>
    <w:rsid w:val="00F36A7C"/>
    <w:rsid w:val="00F3753F"/>
    <w:rsid w:val="00F407A7"/>
    <w:rsid w:val="00F407B1"/>
    <w:rsid w:val="00F4081A"/>
    <w:rsid w:val="00F40F6E"/>
    <w:rsid w:val="00F42D1A"/>
    <w:rsid w:val="00F42D83"/>
    <w:rsid w:val="00F43B60"/>
    <w:rsid w:val="00F44612"/>
    <w:rsid w:val="00F4515A"/>
    <w:rsid w:val="00F46243"/>
    <w:rsid w:val="00F46D72"/>
    <w:rsid w:val="00F50DA8"/>
    <w:rsid w:val="00F51545"/>
    <w:rsid w:val="00F52E88"/>
    <w:rsid w:val="00F536C2"/>
    <w:rsid w:val="00F54B24"/>
    <w:rsid w:val="00F552C3"/>
    <w:rsid w:val="00F5546B"/>
    <w:rsid w:val="00F55947"/>
    <w:rsid w:val="00F55FCC"/>
    <w:rsid w:val="00F57BCF"/>
    <w:rsid w:val="00F60EB2"/>
    <w:rsid w:val="00F61871"/>
    <w:rsid w:val="00F640E5"/>
    <w:rsid w:val="00F6460E"/>
    <w:rsid w:val="00F64AF8"/>
    <w:rsid w:val="00F64D49"/>
    <w:rsid w:val="00F651F6"/>
    <w:rsid w:val="00F66458"/>
    <w:rsid w:val="00F665DF"/>
    <w:rsid w:val="00F6758B"/>
    <w:rsid w:val="00F67BFB"/>
    <w:rsid w:val="00F70710"/>
    <w:rsid w:val="00F70CD1"/>
    <w:rsid w:val="00F71F90"/>
    <w:rsid w:val="00F723D2"/>
    <w:rsid w:val="00F725AA"/>
    <w:rsid w:val="00F72C07"/>
    <w:rsid w:val="00F74922"/>
    <w:rsid w:val="00F749B2"/>
    <w:rsid w:val="00F74F5E"/>
    <w:rsid w:val="00F7592D"/>
    <w:rsid w:val="00F77560"/>
    <w:rsid w:val="00F7775B"/>
    <w:rsid w:val="00F804F1"/>
    <w:rsid w:val="00F806DB"/>
    <w:rsid w:val="00F80826"/>
    <w:rsid w:val="00F81143"/>
    <w:rsid w:val="00F8206B"/>
    <w:rsid w:val="00F83542"/>
    <w:rsid w:val="00F83E90"/>
    <w:rsid w:val="00F84EA8"/>
    <w:rsid w:val="00F86F05"/>
    <w:rsid w:val="00F90ABB"/>
    <w:rsid w:val="00F92E35"/>
    <w:rsid w:val="00F93270"/>
    <w:rsid w:val="00F93773"/>
    <w:rsid w:val="00F942C4"/>
    <w:rsid w:val="00F946A1"/>
    <w:rsid w:val="00F9473F"/>
    <w:rsid w:val="00F94B50"/>
    <w:rsid w:val="00F95C03"/>
    <w:rsid w:val="00F96C2A"/>
    <w:rsid w:val="00F977A5"/>
    <w:rsid w:val="00F97B02"/>
    <w:rsid w:val="00FA080C"/>
    <w:rsid w:val="00FA08A8"/>
    <w:rsid w:val="00FA0EE1"/>
    <w:rsid w:val="00FA1F2B"/>
    <w:rsid w:val="00FA24CC"/>
    <w:rsid w:val="00FA2B6C"/>
    <w:rsid w:val="00FA4560"/>
    <w:rsid w:val="00FA5855"/>
    <w:rsid w:val="00FA5A93"/>
    <w:rsid w:val="00FA6803"/>
    <w:rsid w:val="00FA788A"/>
    <w:rsid w:val="00FB0A7B"/>
    <w:rsid w:val="00FB16AE"/>
    <w:rsid w:val="00FB1DCD"/>
    <w:rsid w:val="00FB20C8"/>
    <w:rsid w:val="00FB232F"/>
    <w:rsid w:val="00FB2678"/>
    <w:rsid w:val="00FB3139"/>
    <w:rsid w:val="00FB361E"/>
    <w:rsid w:val="00FB3AA3"/>
    <w:rsid w:val="00FB4FCD"/>
    <w:rsid w:val="00FB5B2A"/>
    <w:rsid w:val="00FB649D"/>
    <w:rsid w:val="00FB75BB"/>
    <w:rsid w:val="00FB7967"/>
    <w:rsid w:val="00FB7CB9"/>
    <w:rsid w:val="00FC0946"/>
    <w:rsid w:val="00FC1176"/>
    <w:rsid w:val="00FC1B5F"/>
    <w:rsid w:val="00FC2531"/>
    <w:rsid w:val="00FC38A5"/>
    <w:rsid w:val="00FC445B"/>
    <w:rsid w:val="00FC57D1"/>
    <w:rsid w:val="00FC59D0"/>
    <w:rsid w:val="00FC5F18"/>
    <w:rsid w:val="00FC7F6B"/>
    <w:rsid w:val="00FD039A"/>
    <w:rsid w:val="00FD04C7"/>
    <w:rsid w:val="00FD06ED"/>
    <w:rsid w:val="00FD1486"/>
    <w:rsid w:val="00FD15CF"/>
    <w:rsid w:val="00FD1D61"/>
    <w:rsid w:val="00FD1DCA"/>
    <w:rsid w:val="00FD21B8"/>
    <w:rsid w:val="00FD33A1"/>
    <w:rsid w:val="00FD784D"/>
    <w:rsid w:val="00FE0D3A"/>
    <w:rsid w:val="00FE1545"/>
    <w:rsid w:val="00FE1626"/>
    <w:rsid w:val="00FE2244"/>
    <w:rsid w:val="00FE2BC5"/>
    <w:rsid w:val="00FE2F8D"/>
    <w:rsid w:val="00FE3A2A"/>
    <w:rsid w:val="00FE51B7"/>
    <w:rsid w:val="00FE5211"/>
    <w:rsid w:val="00FE638F"/>
    <w:rsid w:val="00FE7582"/>
    <w:rsid w:val="00FE78D0"/>
    <w:rsid w:val="00FF0D32"/>
    <w:rsid w:val="00FF243A"/>
    <w:rsid w:val="00FF493A"/>
    <w:rsid w:val="00FF67A7"/>
    <w:rsid w:val="00FF7248"/>
    <w:rsid w:val="00FF7BEC"/>
    <w:rsid w:val="00FF7C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8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86D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86D00"/>
    <w:rPr>
      <w:rFonts w:ascii="Calibri" w:eastAsia="宋体" w:hAnsi="Calibri" w:cs="Times New Roman"/>
      <w:sz w:val="18"/>
      <w:szCs w:val="18"/>
    </w:rPr>
  </w:style>
  <w:style w:type="paragraph" w:styleId="a4">
    <w:name w:val="footer"/>
    <w:basedOn w:val="a"/>
    <w:link w:val="Char0"/>
    <w:uiPriority w:val="99"/>
    <w:rsid w:val="00B86D00"/>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86D00"/>
    <w:rPr>
      <w:rFonts w:ascii="Calibri" w:eastAsia="宋体" w:hAnsi="Calibri" w:cs="Times New Roman"/>
      <w:sz w:val="18"/>
      <w:szCs w:val="18"/>
    </w:rPr>
  </w:style>
  <w:style w:type="paragraph" w:styleId="a5">
    <w:name w:val="Normal (Web)"/>
    <w:basedOn w:val="a"/>
    <w:uiPriority w:val="99"/>
    <w:unhideWhenUsed/>
    <w:rsid w:val="00947AAF"/>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locked/>
    <w:rsid w:val="00947AAF"/>
    <w:rPr>
      <w:b/>
      <w:bCs/>
    </w:rPr>
  </w:style>
  <w:style w:type="paragraph" w:customStyle="1" w:styleId="Default">
    <w:name w:val="Default"/>
    <w:rsid w:val="00096174"/>
    <w:pPr>
      <w:widowControl w:val="0"/>
      <w:autoSpaceDE w:val="0"/>
      <w:autoSpaceDN w:val="0"/>
      <w:adjustRightInd w:val="0"/>
    </w:pPr>
    <w:rPr>
      <w:rFonts w:ascii="SimSun" w:hAnsi="SimSun" w:cs="SimSun"/>
      <w:color w:val="000000"/>
      <w:sz w:val="24"/>
      <w:szCs w:val="24"/>
    </w:rPr>
  </w:style>
</w:styles>
</file>

<file path=word/webSettings.xml><?xml version="1.0" encoding="utf-8"?>
<w:webSettings xmlns:r="http://schemas.openxmlformats.org/officeDocument/2006/relationships" xmlns:w="http://schemas.openxmlformats.org/wordprocessingml/2006/main">
  <w:divs>
    <w:div w:id="93744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C94C-63F9-468F-B2B9-2CCA8D29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9</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王英</dc:creator>
  <cp:keywords/>
  <dc:description/>
  <cp:lastModifiedBy>abc</cp:lastModifiedBy>
  <cp:revision>1602</cp:revision>
  <cp:lastPrinted>2016-11-04T09:10:00Z</cp:lastPrinted>
  <dcterms:created xsi:type="dcterms:W3CDTF">2016-06-01T02:30:00Z</dcterms:created>
  <dcterms:modified xsi:type="dcterms:W3CDTF">2017-12-22T08:14:00Z</dcterms:modified>
</cp:coreProperties>
</file>